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4F5A18" w:rsidRDefault="009F3E25" w:rsidP="009F3E25">
      <w:pPr>
        <w:jc w:val="center"/>
        <w:rPr>
          <w:b/>
          <w:sz w:val="16"/>
          <w:szCs w:val="16"/>
        </w:rPr>
      </w:pPr>
      <w:r w:rsidRPr="00D21A35">
        <w:rPr>
          <w:b/>
          <w:sz w:val="28"/>
          <w:szCs w:val="28"/>
        </w:rPr>
        <w:t xml:space="preserve">Протокол № </w:t>
      </w:r>
      <w:r w:rsidR="00A85A5A" w:rsidRPr="00D21A35">
        <w:rPr>
          <w:b/>
          <w:sz w:val="28"/>
          <w:szCs w:val="28"/>
        </w:rPr>
        <w:t>9</w:t>
      </w:r>
      <w:r w:rsidR="00C16530">
        <w:rPr>
          <w:b/>
          <w:sz w:val="28"/>
          <w:szCs w:val="28"/>
        </w:rPr>
        <w:t>9</w:t>
      </w:r>
    </w:p>
    <w:p w:rsidR="00AB5D73" w:rsidRPr="00D21A35" w:rsidRDefault="009D53DA" w:rsidP="009F3E25">
      <w:pPr>
        <w:jc w:val="center"/>
        <w:rPr>
          <w:b/>
          <w:sz w:val="28"/>
          <w:szCs w:val="28"/>
        </w:rPr>
      </w:pPr>
      <w:r w:rsidRPr="00D21A35">
        <w:rPr>
          <w:b/>
          <w:sz w:val="28"/>
          <w:szCs w:val="28"/>
        </w:rPr>
        <w:t>З</w:t>
      </w:r>
      <w:r w:rsidR="00B476C3" w:rsidRPr="00D21A35">
        <w:rPr>
          <w:b/>
          <w:sz w:val="28"/>
          <w:szCs w:val="28"/>
        </w:rPr>
        <w:t xml:space="preserve">аседания Правления </w:t>
      </w:r>
      <w:r w:rsidR="00AB5D73" w:rsidRPr="00D21A35">
        <w:rPr>
          <w:b/>
          <w:sz w:val="28"/>
          <w:szCs w:val="28"/>
        </w:rPr>
        <w:t>Саморегулируемой организации</w:t>
      </w:r>
    </w:p>
    <w:p w:rsidR="009F3E25" w:rsidRPr="00D21A35" w:rsidRDefault="00B476C3" w:rsidP="009F3E25">
      <w:pPr>
        <w:jc w:val="center"/>
        <w:rPr>
          <w:b/>
          <w:sz w:val="28"/>
          <w:szCs w:val="28"/>
        </w:rPr>
      </w:pPr>
      <w:r w:rsidRPr="00D21A35">
        <w:rPr>
          <w:b/>
          <w:sz w:val="28"/>
          <w:szCs w:val="28"/>
        </w:rPr>
        <w:t>Некоммерческо</w:t>
      </w:r>
      <w:r w:rsidR="00F600A4" w:rsidRPr="00D21A35">
        <w:rPr>
          <w:b/>
          <w:sz w:val="28"/>
          <w:szCs w:val="28"/>
        </w:rPr>
        <w:t>е</w:t>
      </w:r>
      <w:r w:rsidRPr="00D21A35">
        <w:rPr>
          <w:b/>
          <w:sz w:val="28"/>
          <w:szCs w:val="28"/>
        </w:rPr>
        <w:t xml:space="preserve"> партнерств</w:t>
      </w:r>
      <w:r w:rsidR="00F600A4" w:rsidRPr="00D21A35">
        <w:rPr>
          <w:b/>
          <w:sz w:val="28"/>
          <w:szCs w:val="28"/>
        </w:rPr>
        <w:t>о</w:t>
      </w:r>
      <w:r w:rsidR="009F3E25" w:rsidRPr="00D21A35">
        <w:rPr>
          <w:b/>
          <w:sz w:val="28"/>
          <w:szCs w:val="28"/>
        </w:rPr>
        <w:t xml:space="preserve"> «</w:t>
      </w:r>
      <w:proofErr w:type="spellStart"/>
      <w:r w:rsidRPr="00D21A35">
        <w:rPr>
          <w:b/>
          <w:sz w:val="28"/>
          <w:szCs w:val="28"/>
        </w:rPr>
        <w:t>ЮграСтройПроект</w:t>
      </w:r>
      <w:proofErr w:type="spellEnd"/>
      <w:r w:rsidR="009F3E25" w:rsidRPr="00D21A35">
        <w:rPr>
          <w:b/>
          <w:sz w:val="28"/>
          <w:szCs w:val="28"/>
        </w:rPr>
        <w:t>»</w:t>
      </w:r>
    </w:p>
    <w:p w:rsidR="009F3E25" w:rsidRPr="00D21A35" w:rsidRDefault="009F3E25" w:rsidP="009F3E25">
      <w:pPr>
        <w:jc w:val="center"/>
        <w:rPr>
          <w:b/>
          <w:sz w:val="16"/>
          <w:szCs w:val="16"/>
        </w:rPr>
      </w:pPr>
    </w:p>
    <w:p w:rsidR="009F3E25" w:rsidRPr="00D21A35" w:rsidRDefault="00C16530" w:rsidP="009F3E25">
      <w:pPr>
        <w:jc w:val="center"/>
        <w:rPr>
          <w:sz w:val="28"/>
          <w:szCs w:val="28"/>
        </w:rPr>
      </w:pPr>
      <w:r>
        <w:rPr>
          <w:sz w:val="28"/>
          <w:szCs w:val="28"/>
        </w:rPr>
        <w:t>06</w:t>
      </w:r>
      <w:r w:rsidR="002E77A5" w:rsidRPr="00D21A35">
        <w:rPr>
          <w:sz w:val="28"/>
          <w:szCs w:val="28"/>
        </w:rPr>
        <w:t xml:space="preserve"> </w:t>
      </w:r>
      <w:r>
        <w:rPr>
          <w:sz w:val="28"/>
          <w:szCs w:val="28"/>
        </w:rPr>
        <w:t>декабря</w:t>
      </w:r>
      <w:r w:rsidR="009D53DA" w:rsidRPr="00D21A35">
        <w:rPr>
          <w:sz w:val="28"/>
          <w:szCs w:val="28"/>
        </w:rPr>
        <w:t xml:space="preserve"> 20</w:t>
      </w:r>
      <w:r w:rsidR="00A11145" w:rsidRPr="00D21A35">
        <w:rPr>
          <w:sz w:val="28"/>
          <w:szCs w:val="28"/>
        </w:rPr>
        <w:t>12</w:t>
      </w:r>
      <w:r w:rsidR="009F3E25" w:rsidRPr="00D21A35">
        <w:rPr>
          <w:sz w:val="28"/>
          <w:szCs w:val="28"/>
        </w:rPr>
        <w:t xml:space="preserve"> г</w:t>
      </w:r>
      <w:r w:rsidR="00410472" w:rsidRPr="00D21A35">
        <w:rPr>
          <w:sz w:val="28"/>
          <w:szCs w:val="28"/>
        </w:rPr>
        <w:t xml:space="preserve">. </w:t>
      </w:r>
      <w:r w:rsidR="00410472" w:rsidRPr="00D21A35">
        <w:rPr>
          <w:sz w:val="28"/>
          <w:szCs w:val="28"/>
        </w:rPr>
        <w:tab/>
      </w:r>
      <w:r w:rsidR="00410472" w:rsidRPr="00D21A35">
        <w:rPr>
          <w:sz w:val="28"/>
          <w:szCs w:val="28"/>
        </w:rPr>
        <w:tab/>
      </w:r>
      <w:r w:rsidR="00410472" w:rsidRPr="00D21A35">
        <w:rPr>
          <w:sz w:val="28"/>
          <w:szCs w:val="28"/>
        </w:rPr>
        <w:tab/>
      </w:r>
      <w:r w:rsidR="00410472" w:rsidRPr="00D21A35">
        <w:rPr>
          <w:sz w:val="28"/>
          <w:szCs w:val="28"/>
        </w:rPr>
        <w:tab/>
        <w:t xml:space="preserve"> </w:t>
      </w:r>
      <w:r w:rsidR="00805613" w:rsidRPr="00D21A35">
        <w:rPr>
          <w:sz w:val="28"/>
          <w:szCs w:val="28"/>
        </w:rPr>
        <w:tab/>
      </w:r>
      <w:r w:rsidR="00805613" w:rsidRPr="00D21A35">
        <w:rPr>
          <w:sz w:val="28"/>
          <w:szCs w:val="28"/>
        </w:rPr>
        <w:tab/>
        <w:t xml:space="preserve"> </w:t>
      </w:r>
      <w:r w:rsidR="00D5126F" w:rsidRPr="00D21A35">
        <w:rPr>
          <w:sz w:val="28"/>
          <w:szCs w:val="28"/>
        </w:rPr>
        <w:t xml:space="preserve">  </w:t>
      </w:r>
      <w:r w:rsidR="009F3E25" w:rsidRPr="00D21A35">
        <w:rPr>
          <w:sz w:val="28"/>
          <w:szCs w:val="28"/>
        </w:rPr>
        <w:t xml:space="preserve">г. </w:t>
      </w:r>
      <w:r w:rsidR="00805613" w:rsidRPr="00D21A35">
        <w:rPr>
          <w:sz w:val="28"/>
          <w:szCs w:val="28"/>
        </w:rPr>
        <w:t>Ханты-Мансийск</w:t>
      </w:r>
    </w:p>
    <w:p w:rsidR="009F3E25" w:rsidRPr="00321B8C" w:rsidRDefault="009F3E25" w:rsidP="009F3E25">
      <w:pPr>
        <w:jc w:val="center"/>
        <w:rPr>
          <w:sz w:val="16"/>
          <w:szCs w:val="16"/>
        </w:rPr>
      </w:pPr>
    </w:p>
    <w:p w:rsidR="009F3E25" w:rsidRPr="00BB10B8" w:rsidRDefault="009F3E25" w:rsidP="009F3E25">
      <w:pPr>
        <w:jc w:val="both"/>
        <w:rPr>
          <w:b/>
          <w:sz w:val="28"/>
          <w:szCs w:val="28"/>
        </w:rPr>
      </w:pPr>
      <w:r w:rsidRPr="00BB10B8">
        <w:rPr>
          <w:b/>
          <w:sz w:val="28"/>
          <w:szCs w:val="28"/>
        </w:rPr>
        <w:t xml:space="preserve">Членов Правления - </w:t>
      </w:r>
      <w:r w:rsidR="00E34331" w:rsidRPr="00BB10B8">
        <w:rPr>
          <w:b/>
          <w:sz w:val="28"/>
          <w:szCs w:val="28"/>
        </w:rPr>
        <w:t>8</w:t>
      </w:r>
    </w:p>
    <w:p w:rsidR="009F3E25" w:rsidRPr="00FB6F66" w:rsidRDefault="009F3E25" w:rsidP="009F3E25">
      <w:pPr>
        <w:jc w:val="both"/>
        <w:rPr>
          <w:sz w:val="28"/>
          <w:szCs w:val="28"/>
        </w:rPr>
      </w:pPr>
      <w:r w:rsidRPr="00FB6F66">
        <w:rPr>
          <w:b/>
          <w:sz w:val="28"/>
          <w:szCs w:val="28"/>
        </w:rPr>
        <w:t>Присутствуют члены Правления</w:t>
      </w:r>
      <w:r w:rsidR="00B474D8" w:rsidRPr="00FB6F66">
        <w:rPr>
          <w:b/>
          <w:sz w:val="28"/>
          <w:szCs w:val="28"/>
        </w:rPr>
        <w:t xml:space="preserve"> и их представители по доверенности</w:t>
      </w:r>
      <w:r w:rsidRPr="00FB6F66">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97B45" w:rsidRPr="00FB6F66" w:rsidTr="007E2AD4">
        <w:tc>
          <w:tcPr>
            <w:tcW w:w="828" w:type="dxa"/>
          </w:tcPr>
          <w:p w:rsidR="00D97B45" w:rsidRPr="00FB6F66" w:rsidRDefault="00D97B45" w:rsidP="009E1543">
            <w:pPr>
              <w:numPr>
                <w:ilvl w:val="0"/>
                <w:numId w:val="1"/>
              </w:numPr>
              <w:jc w:val="both"/>
              <w:rPr>
                <w:sz w:val="28"/>
                <w:szCs w:val="28"/>
              </w:rPr>
            </w:pPr>
          </w:p>
        </w:tc>
        <w:tc>
          <w:tcPr>
            <w:tcW w:w="2520" w:type="dxa"/>
          </w:tcPr>
          <w:p w:rsidR="00C001EA" w:rsidRPr="00FB6F66" w:rsidRDefault="00C001EA" w:rsidP="00C001EA">
            <w:pPr>
              <w:jc w:val="both"/>
              <w:rPr>
                <w:sz w:val="28"/>
                <w:szCs w:val="28"/>
              </w:rPr>
            </w:pPr>
            <w:r w:rsidRPr="00FB6F66">
              <w:rPr>
                <w:sz w:val="28"/>
                <w:szCs w:val="28"/>
              </w:rPr>
              <w:t>Ситников Виктор Петрович</w:t>
            </w:r>
            <w:r w:rsidRPr="00FB6F66">
              <w:rPr>
                <w:bCs/>
                <w:sz w:val="28"/>
                <w:szCs w:val="28"/>
              </w:rPr>
              <w:t>.</w:t>
            </w:r>
          </w:p>
          <w:p w:rsidR="00D97B45" w:rsidRPr="00FB6F66" w:rsidRDefault="00D97B45" w:rsidP="008B7FA8">
            <w:pPr>
              <w:jc w:val="both"/>
              <w:rPr>
                <w:sz w:val="28"/>
                <w:szCs w:val="28"/>
              </w:rPr>
            </w:pPr>
          </w:p>
        </w:tc>
        <w:tc>
          <w:tcPr>
            <w:tcW w:w="6537" w:type="dxa"/>
          </w:tcPr>
          <w:p w:rsidR="00156919" w:rsidRPr="00FB6F66" w:rsidRDefault="00C001EA" w:rsidP="008B7FA8">
            <w:pPr>
              <w:jc w:val="both"/>
              <w:rPr>
                <w:sz w:val="28"/>
                <w:szCs w:val="28"/>
              </w:rPr>
            </w:pPr>
            <w:r w:rsidRPr="00FB6F66">
              <w:rPr>
                <w:bCs/>
                <w:sz w:val="28"/>
                <w:szCs w:val="28"/>
              </w:rPr>
              <w:t xml:space="preserve">Председатель </w:t>
            </w:r>
            <w:r w:rsidRPr="00FB6F66">
              <w:rPr>
                <w:sz w:val="28"/>
                <w:szCs w:val="28"/>
              </w:rPr>
              <w:t>Правления СРО НП «</w:t>
            </w:r>
            <w:proofErr w:type="spellStart"/>
            <w:r w:rsidRPr="00FB6F66">
              <w:rPr>
                <w:sz w:val="28"/>
                <w:szCs w:val="28"/>
              </w:rPr>
              <w:t>ЮграСтройПроект</w:t>
            </w:r>
            <w:proofErr w:type="spellEnd"/>
            <w:r w:rsidRPr="00FB6F66">
              <w:rPr>
                <w:sz w:val="28"/>
                <w:szCs w:val="28"/>
              </w:rPr>
              <w:t xml:space="preserve">», Генеральный директор             </w:t>
            </w:r>
            <w:r w:rsidRPr="00FB6F66">
              <w:rPr>
                <w:bCs/>
                <w:sz w:val="28"/>
                <w:szCs w:val="28"/>
              </w:rPr>
              <w:t>ОАО «</w:t>
            </w:r>
            <w:proofErr w:type="spellStart"/>
            <w:r w:rsidRPr="00FB6F66">
              <w:rPr>
                <w:bCs/>
                <w:sz w:val="28"/>
                <w:szCs w:val="28"/>
              </w:rPr>
              <w:t>НижневартовскНИПИнефть</w:t>
            </w:r>
            <w:proofErr w:type="spellEnd"/>
            <w:r w:rsidRPr="00FB6F66">
              <w:rPr>
                <w:bCs/>
                <w:sz w:val="28"/>
                <w:szCs w:val="28"/>
              </w:rPr>
              <w:t>»</w:t>
            </w:r>
            <w:r w:rsidRPr="00FB6F66">
              <w:rPr>
                <w:sz w:val="28"/>
                <w:szCs w:val="28"/>
              </w:rPr>
              <w:t>.</w:t>
            </w:r>
          </w:p>
          <w:p w:rsidR="006525D2" w:rsidRPr="00FB6F66" w:rsidRDefault="00105227" w:rsidP="006525D2">
            <w:pPr>
              <w:shd w:val="clear" w:color="auto" w:fill="FFFFFF"/>
              <w:jc w:val="both"/>
              <w:rPr>
                <w:sz w:val="28"/>
                <w:szCs w:val="28"/>
              </w:rPr>
            </w:pPr>
            <w:r w:rsidRPr="00FB6F66">
              <w:rPr>
                <w:sz w:val="28"/>
                <w:szCs w:val="28"/>
              </w:rPr>
              <w:t>п</w:t>
            </w:r>
            <w:r w:rsidR="006525D2" w:rsidRPr="00FB6F66">
              <w:rPr>
                <w:sz w:val="28"/>
                <w:szCs w:val="28"/>
              </w:rPr>
              <w:t>о доверенности от 16.01.2012 года № 6 от члена Правления СРО НП «</w:t>
            </w:r>
            <w:proofErr w:type="spellStart"/>
            <w:r w:rsidR="006525D2" w:rsidRPr="00FB6F66">
              <w:rPr>
                <w:sz w:val="28"/>
                <w:szCs w:val="28"/>
              </w:rPr>
              <w:t>ЮграСтройПроект</w:t>
            </w:r>
            <w:proofErr w:type="spellEnd"/>
            <w:r w:rsidR="006525D2" w:rsidRPr="00FB6F66">
              <w:rPr>
                <w:sz w:val="28"/>
                <w:szCs w:val="28"/>
              </w:rPr>
              <w:t>», Генерального директора ООО «</w:t>
            </w:r>
            <w:proofErr w:type="spellStart"/>
            <w:r w:rsidR="006525D2" w:rsidRPr="00FB6F66">
              <w:rPr>
                <w:sz w:val="28"/>
                <w:szCs w:val="28"/>
              </w:rPr>
              <w:t>Версо-Монолит</w:t>
            </w:r>
            <w:proofErr w:type="spellEnd"/>
            <w:r w:rsidR="006525D2" w:rsidRPr="00FB6F66">
              <w:rPr>
                <w:sz w:val="28"/>
                <w:szCs w:val="28"/>
              </w:rPr>
              <w:t xml:space="preserve">» Мамедова </w:t>
            </w:r>
            <w:proofErr w:type="spellStart"/>
            <w:r w:rsidR="006525D2" w:rsidRPr="00FB6F66">
              <w:rPr>
                <w:sz w:val="28"/>
                <w:szCs w:val="28"/>
              </w:rPr>
              <w:t>Дильгам</w:t>
            </w:r>
            <w:proofErr w:type="spellEnd"/>
            <w:r w:rsidR="006525D2" w:rsidRPr="00FB6F66">
              <w:rPr>
                <w:sz w:val="28"/>
                <w:szCs w:val="28"/>
              </w:rPr>
              <w:t xml:space="preserve"> Ахмед </w:t>
            </w:r>
            <w:proofErr w:type="spellStart"/>
            <w:r w:rsidR="006525D2" w:rsidRPr="00FB6F66">
              <w:rPr>
                <w:sz w:val="28"/>
                <w:szCs w:val="28"/>
              </w:rPr>
              <w:t>оглы</w:t>
            </w:r>
            <w:proofErr w:type="spellEnd"/>
            <w:r w:rsidR="006525D2" w:rsidRPr="00FB6F66">
              <w:rPr>
                <w:sz w:val="28"/>
                <w:szCs w:val="28"/>
              </w:rPr>
              <w:t>.</w:t>
            </w:r>
          </w:p>
          <w:p w:rsidR="00F46A38" w:rsidRPr="00FB6F66" w:rsidRDefault="00321B8C" w:rsidP="008F1167">
            <w:pPr>
              <w:jc w:val="both"/>
              <w:rPr>
                <w:bCs/>
                <w:sz w:val="28"/>
                <w:szCs w:val="28"/>
              </w:rPr>
            </w:pPr>
            <w:r w:rsidRPr="00FB6F66">
              <w:rPr>
                <w:sz w:val="28"/>
                <w:szCs w:val="28"/>
              </w:rPr>
              <w:t>по доверенности от 10.01.2012 года от члена Правления СРО НП</w:t>
            </w:r>
            <w:r w:rsidR="00024B3F" w:rsidRPr="00FB6F66">
              <w:rPr>
                <w:sz w:val="28"/>
                <w:szCs w:val="28"/>
              </w:rPr>
              <w:t xml:space="preserve"> «</w:t>
            </w:r>
            <w:proofErr w:type="spellStart"/>
            <w:r w:rsidR="00024B3F" w:rsidRPr="00FB6F66">
              <w:rPr>
                <w:sz w:val="28"/>
                <w:szCs w:val="28"/>
              </w:rPr>
              <w:t>ЮграСтройПроект</w:t>
            </w:r>
            <w:proofErr w:type="spellEnd"/>
            <w:r w:rsidR="00024B3F" w:rsidRPr="00FB6F66">
              <w:rPr>
                <w:sz w:val="28"/>
                <w:szCs w:val="28"/>
              </w:rPr>
              <w:t>», Первого заместителя</w:t>
            </w:r>
            <w:r w:rsidRPr="00FB6F66">
              <w:rPr>
                <w:sz w:val="28"/>
                <w:szCs w:val="28"/>
              </w:rPr>
              <w:t xml:space="preserve"> </w:t>
            </w:r>
            <w:r w:rsidRPr="00FB6F66">
              <w:rPr>
                <w:bCs/>
                <w:sz w:val="28"/>
                <w:szCs w:val="28"/>
              </w:rPr>
              <w:t>ЗАО «</w:t>
            </w:r>
            <w:proofErr w:type="spellStart"/>
            <w:r w:rsidRPr="00FB6F66">
              <w:rPr>
                <w:bCs/>
                <w:sz w:val="28"/>
                <w:szCs w:val="28"/>
              </w:rPr>
              <w:t>Сибпромстрой</w:t>
            </w:r>
            <w:proofErr w:type="spellEnd"/>
            <w:r w:rsidRPr="00FB6F66">
              <w:rPr>
                <w:bCs/>
                <w:sz w:val="28"/>
                <w:szCs w:val="28"/>
              </w:rPr>
              <w:t xml:space="preserve">» </w:t>
            </w:r>
            <w:proofErr w:type="spellStart"/>
            <w:r w:rsidRPr="00FB6F66">
              <w:rPr>
                <w:bCs/>
                <w:sz w:val="28"/>
                <w:szCs w:val="28"/>
              </w:rPr>
              <w:t>Сторожук</w:t>
            </w:r>
            <w:r w:rsidR="00024B3F" w:rsidRPr="00FB6F66">
              <w:rPr>
                <w:bCs/>
                <w:sz w:val="28"/>
                <w:szCs w:val="28"/>
              </w:rPr>
              <w:t>а</w:t>
            </w:r>
            <w:proofErr w:type="spellEnd"/>
            <w:r w:rsidR="00024B3F" w:rsidRPr="00FB6F66">
              <w:rPr>
                <w:bCs/>
                <w:sz w:val="28"/>
                <w:szCs w:val="28"/>
              </w:rPr>
              <w:t xml:space="preserve"> Николая</w:t>
            </w:r>
            <w:r w:rsidRPr="00FB6F66">
              <w:rPr>
                <w:bCs/>
                <w:sz w:val="28"/>
                <w:szCs w:val="28"/>
              </w:rPr>
              <w:t xml:space="preserve"> Каллиникович</w:t>
            </w:r>
            <w:r w:rsidR="00024B3F" w:rsidRPr="00FB6F66">
              <w:rPr>
                <w:bCs/>
                <w:sz w:val="28"/>
                <w:szCs w:val="28"/>
              </w:rPr>
              <w:t>а</w:t>
            </w:r>
            <w:r w:rsidRPr="00FB6F66">
              <w:rPr>
                <w:bCs/>
                <w:sz w:val="28"/>
                <w:szCs w:val="28"/>
              </w:rPr>
              <w:t>.</w:t>
            </w:r>
          </w:p>
          <w:p w:rsidR="00F46A38" w:rsidRPr="00FB6F66" w:rsidRDefault="00105227" w:rsidP="008F1167">
            <w:pPr>
              <w:jc w:val="both"/>
              <w:rPr>
                <w:bCs/>
                <w:sz w:val="28"/>
                <w:szCs w:val="28"/>
              </w:rPr>
            </w:pPr>
            <w:r w:rsidRPr="00FB6F66">
              <w:rPr>
                <w:sz w:val="28"/>
                <w:szCs w:val="28"/>
              </w:rPr>
              <w:t xml:space="preserve">по </w:t>
            </w:r>
            <w:r w:rsidR="00F46A38" w:rsidRPr="00FB6F66">
              <w:rPr>
                <w:sz w:val="28"/>
                <w:szCs w:val="28"/>
              </w:rPr>
              <w:t>доверенности от 18.07.2012 года № 121 от члена Правления СРО НП «</w:t>
            </w:r>
            <w:proofErr w:type="spellStart"/>
            <w:r w:rsidR="00F46A38" w:rsidRPr="00FB6F66">
              <w:rPr>
                <w:sz w:val="28"/>
                <w:szCs w:val="28"/>
              </w:rPr>
              <w:t>ЮграСтройПроект</w:t>
            </w:r>
            <w:proofErr w:type="spellEnd"/>
            <w:r w:rsidR="00F46A38" w:rsidRPr="00FB6F66">
              <w:rPr>
                <w:sz w:val="28"/>
                <w:szCs w:val="28"/>
              </w:rPr>
              <w:t xml:space="preserve">», консультанта </w:t>
            </w:r>
            <w:r w:rsidR="00F46A38" w:rsidRPr="00FB6F66">
              <w:rPr>
                <w:bCs/>
                <w:sz w:val="28"/>
                <w:szCs w:val="28"/>
              </w:rPr>
              <w:t xml:space="preserve">ЗАО «Научно-проектная                               и инженерно-экономическая компания» </w:t>
            </w:r>
            <w:proofErr w:type="spellStart"/>
            <w:r w:rsidR="00F46A38" w:rsidRPr="00FB6F66">
              <w:rPr>
                <w:bCs/>
                <w:sz w:val="28"/>
                <w:szCs w:val="28"/>
              </w:rPr>
              <w:t>Перевозченко</w:t>
            </w:r>
            <w:proofErr w:type="spellEnd"/>
            <w:r w:rsidR="00F46A38" w:rsidRPr="00FB6F66">
              <w:rPr>
                <w:bCs/>
                <w:sz w:val="28"/>
                <w:szCs w:val="28"/>
              </w:rPr>
              <w:t xml:space="preserve"> Владимира Ильича.</w:t>
            </w:r>
          </w:p>
          <w:p w:rsidR="00FB6F66" w:rsidRPr="00FB6F66" w:rsidRDefault="00FB6F66" w:rsidP="00FB6F66">
            <w:pPr>
              <w:jc w:val="both"/>
              <w:rPr>
                <w:bCs/>
                <w:sz w:val="28"/>
                <w:szCs w:val="28"/>
              </w:rPr>
            </w:pPr>
            <w:r w:rsidRPr="00FB6F66">
              <w:rPr>
                <w:sz w:val="28"/>
                <w:szCs w:val="28"/>
              </w:rPr>
              <w:t>по доверенности от 05.12.2012 года от члена Правления СРО НП «</w:t>
            </w:r>
            <w:proofErr w:type="spellStart"/>
            <w:r w:rsidRPr="00FB6F66">
              <w:rPr>
                <w:sz w:val="28"/>
                <w:szCs w:val="28"/>
              </w:rPr>
              <w:t>ЮграСтройПроект</w:t>
            </w:r>
            <w:proofErr w:type="spellEnd"/>
            <w:r w:rsidRPr="00FB6F66">
              <w:rPr>
                <w:sz w:val="28"/>
                <w:szCs w:val="28"/>
              </w:rPr>
              <w:t>», Директора ООО «Проект» Куприянова Виктора Александровича.</w:t>
            </w:r>
          </w:p>
        </w:tc>
      </w:tr>
      <w:tr w:rsidR="00321B8C" w:rsidRPr="00FB6F66" w:rsidTr="007E2AD4">
        <w:tc>
          <w:tcPr>
            <w:tcW w:w="828" w:type="dxa"/>
          </w:tcPr>
          <w:p w:rsidR="00321B8C" w:rsidRPr="00FB6F66" w:rsidRDefault="00321B8C" w:rsidP="009E1543">
            <w:pPr>
              <w:numPr>
                <w:ilvl w:val="0"/>
                <w:numId w:val="1"/>
              </w:numPr>
              <w:jc w:val="both"/>
              <w:rPr>
                <w:sz w:val="28"/>
                <w:szCs w:val="28"/>
              </w:rPr>
            </w:pPr>
          </w:p>
        </w:tc>
        <w:tc>
          <w:tcPr>
            <w:tcW w:w="2520" w:type="dxa"/>
          </w:tcPr>
          <w:p w:rsidR="00321B8C" w:rsidRPr="00FB6F66" w:rsidRDefault="00321B8C" w:rsidP="00C001EA">
            <w:pPr>
              <w:jc w:val="both"/>
              <w:rPr>
                <w:sz w:val="28"/>
                <w:szCs w:val="28"/>
              </w:rPr>
            </w:pPr>
            <w:proofErr w:type="spellStart"/>
            <w:r w:rsidRPr="00FB6F66">
              <w:rPr>
                <w:sz w:val="28"/>
                <w:szCs w:val="28"/>
              </w:rPr>
              <w:t>Фомагин</w:t>
            </w:r>
            <w:proofErr w:type="spellEnd"/>
            <w:r w:rsidRPr="00FB6F66">
              <w:rPr>
                <w:sz w:val="28"/>
                <w:szCs w:val="28"/>
              </w:rPr>
              <w:t xml:space="preserve"> Валерий Борисович</w:t>
            </w:r>
          </w:p>
        </w:tc>
        <w:tc>
          <w:tcPr>
            <w:tcW w:w="6537" w:type="dxa"/>
          </w:tcPr>
          <w:p w:rsidR="00321B8C" w:rsidRPr="00FB6F66" w:rsidRDefault="00321B8C" w:rsidP="00321B8C">
            <w:pPr>
              <w:shd w:val="clear" w:color="auto" w:fill="FFFFFF"/>
              <w:jc w:val="both"/>
              <w:rPr>
                <w:sz w:val="28"/>
                <w:szCs w:val="28"/>
              </w:rPr>
            </w:pPr>
            <w:r w:rsidRPr="00FB6F66">
              <w:rPr>
                <w:bCs/>
                <w:sz w:val="28"/>
                <w:szCs w:val="28"/>
              </w:rPr>
              <w:t>Генеральный директор СРО НП «</w:t>
            </w:r>
            <w:proofErr w:type="spellStart"/>
            <w:r w:rsidRPr="00FB6F66">
              <w:rPr>
                <w:bCs/>
                <w:sz w:val="28"/>
                <w:szCs w:val="28"/>
              </w:rPr>
              <w:t>ЮграСтройПроект</w:t>
            </w:r>
            <w:proofErr w:type="spellEnd"/>
            <w:r w:rsidRPr="00FB6F66">
              <w:rPr>
                <w:bCs/>
                <w:sz w:val="28"/>
                <w:szCs w:val="28"/>
              </w:rPr>
              <w:t xml:space="preserve">», </w:t>
            </w:r>
            <w:r w:rsidRPr="00FB6F66">
              <w:rPr>
                <w:sz w:val="28"/>
                <w:szCs w:val="28"/>
              </w:rPr>
              <w:t>по доверенности от 13.07.2012 года от члена Правления СРО НП «</w:t>
            </w:r>
            <w:proofErr w:type="spellStart"/>
            <w:r w:rsidRPr="00FB6F66">
              <w:rPr>
                <w:sz w:val="28"/>
                <w:szCs w:val="28"/>
              </w:rPr>
              <w:t>ЮграСтройПроект</w:t>
            </w:r>
            <w:proofErr w:type="spellEnd"/>
            <w:r w:rsidRPr="00FB6F66">
              <w:rPr>
                <w:sz w:val="28"/>
                <w:szCs w:val="28"/>
              </w:rPr>
              <w:t>», Генерального директора ОАО «Мостострой-11» Руссу Николая Александровича.</w:t>
            </w:r>
          </w:p>
          <w:p w:rsidR="00321B8C" w:rsidRPr="00FB6F66" w:rsidRDefault="00321B8C" w:rsidP="00321B8C">
            <w:pPr>
              <w:jc w:val="both"/>
              <w:rPr>
                <w:bCs/>
                <w:sz w:val="28"/>
                <w:szCs w:val="28"/>
              </w:rPr>
            </w:pPr>
          </w:p>
          <w:p w:rsidR="00321B8C" w:rsidRPr="00FB6F66" w:rsidRDefault="00321B8C" w:rsidP="00321B8C">
            <w:pPr>
              <w:jc w:val="both"/>
              <w:rPr>
                <w:bCs/>
                <w:sz w:val="28"/>
                <w:szCs w:val="28"/>
              </w:rPr>
            </w:pPr>
            <w:r w:rsidRPr="00FB6F66">
              <w:rPr>
                <w:sz w:val="28"/>
                <w:szCs w:val="28"/>
              </w:rPr>
              <w:t>По доверенности от 16.01.2012 года № 14 от члена Правления СРО НП «</w:t>
            </w:r>
            <w:proofErr w:type="spellStart"/>
            <w:r w:rsidRPr="00FB6F66">
              <w:rPr>
                <w:sz w:val="28"/>
                <w:szCs w:val="28"/>
              </w:rPr>
              <w:t>ЮграСтройПроект</w:t>
            </w:r>
            <w:proofErr w:type="spellEnd"/>
            <w:r w:rsidRPr="00FB6F66">
              <w:rPr>
                <w:sz w:val="28"/>
                <w:szCs w:val="28"/>
              </w:rPr>
              <w:t>», Генерального директора ЗАО «Компания МТА» Макарова Александра Владимировича.</w:t>
            </w:r>
          </w:p>
        </w:tc>
      </w:tr>
    </w:tbl>
    <w:p w:rsidR="00BB7818" w:rsidRPr="00FB6F66" w:rsidRDefault="00BB7818" w:rsidP="00BB7818">
      <w:pPr>
        <w:ind w:firstLine="709"/>
        <w:jc w:val="both"/>
        <w:rPr>
          <w:b/>
          <w:sz w:val="28"/>
          <w:szCs w:val="28"/>
        </w:rPr>
      </w:pPr>
      <w:r w:rsidRPr="00FB6F66">
        <w:rPr>
          <w:b/>
          <w:sz w:val="28"/>
          <w:szCs w:val="28"/>
        </w:rPr>
        <w:t>Итого:</w:t>
      </w:r>
    </w:p>
    <w:p w:rsidR="00BB7818" w:rsidRPr="00FB6F66" w:rsidRDefault="00BB7818" w:rsidP="00BB7818">
      <w:pPr>
        <w:ind w:firstLine="708"/>
        <w:jc w:val="both"/>
        <w:rPr>
          <w:b/>
          <w:sz w:val="28"/>
          <w:szCs w:val="28"/>
        </w:rPr>
      </w:pPr>
      <w:r w:rsidRPr="00FB6F66">
        <w:rPr>
          <w:b/>
          <w:sz w:val="28"/>
          <w:szCs w:val="28"/>
        </w:rPr>
        <w:t>членов Правления и пре</w:t>
      </w:r>
      <w:r w:rsidR="00B85357" w:rsidRPr="00FB6F66">
        <w:rPr>
          <w:b/>
          <w:sz w:val="28"/>
          <w:szCs w:val="28"/>
        </w:rPr>
        <w:t xml:space="preserve">дставителей по доверенностям – </w:t>
      </w:r>
      <w:r w:rsidR="00321B8C" w:rsidRPr="00FB6F66">
        <w:rPr>
          <w:b/>
          <w:sz w:val="28"/>
          <w:szCs w:val="28"/>
        </w:rPr>
        <w:t>2</w:t>
      </w:r>
      <w:r w:rsidRPr="00FB6F66">
        <w:rPr>
          <w:b/>
          <w:sz w:val="28"/>
          <w:szCs w:val="28"/>
        </w:rPr>
        <w:t>;</w:t>
      </w:r>
    </w:p>
    <w:p w:rsidR="00BB7818" w:rsidRPr="00FB6F66" w:rsidRDefault="00BB7818" w:rsidP="00BB7818">
      <w:pPr>
        <w:ind w:left="709"/>
        <w:jc w:val="both"/>
        <w:rPr>
          <w:b/>
          <w:sz w:val="28"/>
          <w:szCs w:val="28"/>
        </w:rPr>
      </w:pPr>
      <w:r w:rsidRPr="00FB6F66">
        <w:rPr>
          <w:b/>
          <w:sz w:val="28"/>
          <w:szCs w:val="28"/>
        </w:rPr>
        <w:t xml:space="preserve">Общее количество голосов – </w:t>
      </w:r>
      <w:r w:rsidR="00FB6F66" w:rsidRPr="00FB6F66">
        <w:rPr>
          <w:b/>
          <w:sz w:val="28"/>
          <w:szCs w:val="28"/>
        </w:rPr>
        <w:t>7</w:t>
      </w:r>
      <w:r w:rsidRPr="00FB6F66">
        <w:rPr>
          <w:b/>
          <w:sz w:val="28"/>
          <w:szCs w:val="28"/>
        </w:rPr>
        <w:t>;</w:t>
      </w:r>
    </w:p>
    <w:p w:rsidR="00BB7818" w:rsidRPr="00FB6F66" w:rsidRDefault="00BB7818" w:rsidP="00BB7818">
      <w:pPr>
        <w:ind w:firstLine="708"/>
        <w:jc w:val="both"/>
        <w:rPr>
          <w:b/>
          <w:sz w:val="28"/>
          <w:szCs w:val="28"/>
        </w:rPr>
      </w:pPr>
      <w:r w:rsidRPr="00FB6F66">
        <w:rPr>
          <w:b/>
          <w:sz w:val="28"/>
          <w:szCs w:val="28"/>
        </w:rPr>
        <w:t>Заседание Правления Саморегулируемой организации Некоммерческое партнерство «</w:t>
      </w:r>
      <w:proofErr w:type="spellStart"/>
      <w:r w:rsidRPr="00FB6F66">
        <w:rPr>
          <w:b/>
          <w:sz w:val="28"/>
          <w:szCs w:val="28"/>
        </w:rPr>
        <w:t>ЮграСтройПроект</w:t>
      </w:r>
      <w:proofErr w:type="spellEnd"/>
      <w:r w:rsidRPr="00FB6F66">
        <w:rPr>
          <w:b/>
          <w:sz w:val="28"/>
          <w:szCs w:val="28"/>
        </w:rPr>
        <w:t>» правомочно.</w:t>
      </w:r>
    </w:p>
    <w:p w:rsidR="00483730" w:rsidRPr="00FB6F66" w:rsidRDefault="00C4224F" w:rsidP="00483730">
      <w:pPr>
        <w:ind w:firstLine="708"/>
        <w:jc w:val="both"/>
        <w:rPr>
          <w:sz w:val="28"/>
          <w:szCs w:val="28"/>
        </w:rPr>
      </w:pPr>
      <w:r w:rsidRPr="00FB6F66">
        <w:rPr>
          <w:b/>
          <w:sz w:val="28"/>
          <w:szCs w:val="28"/>
        </w:rPr>
        <w:t xml:space="preserve">Председательствующий: </w:t>
      </w:r>
      <w:r w:rsidR="00483730" w:rsidRPr="00FB6F66">
        <w:rPr>
          <w:sz w:val="28"/>
          <w:szCs w:val="28"/>
        </w:rPr>
        <w:t xml:space="preserve">Ситников Виктор Петрович, </w:t>
      </w:r>
      <w:r w:rsidR="00483730" w:rsidRPr="00FB6F66">
        <w:rPr>
          <w:bCs/>
          <w:sz w:val="28"/>
          <w:szCs w:val="28"/>
        </w:rPr>
        <w:t xml:space="preserve">Председатель </w:t>
      </w:r>
      <w:r w:rsidR="00483730" w:rsidRPr="00FB6F66">
        <w:rPr>
          <w:sz w:val="28"/>
          <w:szCs w:val="28"/>
        </w:rPr>
        <w:t>Правления СРО НП «</w:t>
      </w:r>
      <w:proofErr w:type="spellStart"/>
      <w:r w:rsidR="00483730" w:rsidRPr="00FB6F66">
        <w:rPr>
          <w:sz w:val="28"/>
          <w:szCs w:val="28"/>
        </w:rPr>
        <w:t>ЮграСтройПроект</w:t>
      </w:r>
      <w:proofErr w:type="spellEnd"/>
      <w:r w:rsidR="00483730" w:rsidRPr="00FB6F66">
        <w:rPr>
          <w:sz w:val="28"/>
          <w:szCs w:val="28"/>
        </w:rPr>
        <w:t xml:space="preserve">», Генеральный директор </w:t>
      </w:r>
      <w:r w:rsidR="00483730" w:rsidRPr="00FB6F66">
        <w:rPr>
          <w:bCs/>
          <w:sz w:val="28"/>
          <w:szCs w:val="28"/>
        </w:rPr>
        <w:t>ОАО «</w:t>
      </w:r>
      <w:proofErr w:type="spellStart"/>
      <w:r w:rsidR="00483730" w:rsidRPr="00FB6F66">
        <w:rPr>
          <w:bCs/>
          <w:sz w:val="28"/>
          <w:szCs w:val="28"/>
        </w:rPr>
        <w:t>НижневартовскНИПИнефть</w:t>
      </w:r>
      <w:proofErr w:type="spellEnd"/>
      <w:r w:rsidR="00483730" w:rsidRPr="00FB6F66">
        <w:rPr>
          <w:bCs/>
          <w:sz w:val="28"/>
          <w:szCs w:val="28"/>
        </w:rPr>
        <w:t>»</w:t>
      </w:r>
      <w:r w:rsidR="00483730" w:rsidRPr="00FB6F66">
        <w:rPr>
          <w:sz w:val="28"/>
          <w:szCs w:val="28"/>
        </w:rPr>
        <w:t>.</w:t>
      </w:r>
    </w:p>
    <w:p w:rsidR="00BB7818" w:rsidRPr="00BB10B8" w:rsidRDefault="00BB7818" w:rsidP="00BB7818">
      <w:pPr>
        <w:ind w:firstLine="708"/>
        <w:jc w:val="both"/>
        <w:rPr>
          <w:sz w:val="28"/>
          <w:szCs w:val="28"/>
        </w:rPr>
      </w:pPr>
      <w:r w:rsidRPr="00BA5F7D">
        <w:rPr>
          <w:b/>
          <w:sz w:val="28"/>
          <w:szCs w:val="28"/>
        </w:rPr>
        <w:lastRenderedPageBreak/>
        <w:t>Секретарь:</w:t>
      </w:r>
      <w:r w:rsidRPr="00BA5F7D">
        <w:rPr>
          <w:sz w:val="28"/>
          <w:szCs w:val="28"/>
        </w:rPr>
        <w:t xml:space="preserve"> </w:t>
      </w:r>
      <w:bookmarkStart w:id="0" w:name="OLE_LINK1"/>
      <w:bookmarkStart w:id="1" w:name="OLE_LINK2"/>
      <w:r w:rsidRPr="00BA5F7D">
        <w:rPr>
          <w:sz w:val="28"/>
          <w:szCs w:val="28"/>
        </w:rPr>
        <w:t>Васильченко</w:t>
      </w:r>
      <w:r w:rsidRPr="00BB10B8">
        <w:rPr>
          <w:sz w:val="28"/>
          <w:szCs w:val="28"/>
        </w:rPr>
        <w:t xml:space="preserve"> Александр Александрович – начальник юридического отдела  СРО НП «</w:t>
      </w:r>
      <w:proofErr w:type="spellStart"/>
      <w:r w:rsidRPr="00BB10B8">
        <w:rPr>
          <w:sz w:val="28"/>
          <w:szCs w:val="28"/>
        </w:rPr>
        <w:t>ЮграСтройПроект</w:t>
      </w:r>
      <w:proofErr w:type="spellEnd"/>
      <w:r w:rsidRPr="00BB10B8">
        <w:rPr>
          <w:sz w:val="28"/>
          <w:szCs w:val="28"/>
        </w:rPr>
        <w:t>».</w:t>
      </w:r>
    </w:p>
    <w:bookmarkEnd w:id="0"/>
    <w:bookmarkEnd w:id="1"/>
    <w:p w:rsidR="00BB7818" w:rsidRPr="00BB10B8" w:rsidRDefault="00BB7818" w:rsidP="00BB7818">
      <w:pPr>
        <w:ind w:firstLine="708"/>
        <w:jc w:val="both"/>
        <w:rPr>
          <w:b/>
          <w:sz w:val="28"/>
          <w:szCs w:val="28"/>
        </w:rPr>
      </w:pPr>
      <w:r w:rsidRPr="00BB10B8">
        <w:rPr>
          <w:b/>
          <w:sz w:val="28"/>
          <w:szCs w:val="28"/>
        </w:rPr>
        <w:t xml:space="preserve">Присутствовавшие без права голоса: </w:t>
      </w:r>
    </w:p>
    <w:p w:rsidR="007C5AEA" w:rsidRPr="00BB10B8" w:rsidRDefault="007C5AEA" w:rsidP="00BB7818">
      <w:pPr>
        <w:ind w:firstLine="708"/>
        <w:jc w:val="both"/>
        <w:rPr>
          <w:sz w:val="28"/>
          <w:szCs w:val="28"/>
        </w:rPr>
      </w:pPr>
      <w:proofErr w:type="spellStart"/>
      <w:r w:rsidRPr="00BB10B8">
        <w:rPr>
          <w:sz w:val="28"/>
          <w:szCs w:val="28"/>
        </w:rPr>
        <w:t>Алчинов</w:t>
      </w:r>
      <w:proofErr w:type="spellEnd"/>
      <w:r w:rsidRPr="00BB10B8">
        <w:rPr>
          <w:sz w:val="28"/>
          <w:szCs w:val="28"/>
        </w:rPr>
        <w:t xml:space="preserve"> Олег Геннадиевич – Первый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w:t>
      </w:r>
    </w:p>
    <w:p w:rsidR="00BB7818" w:rsidRPr="00BB10B8" w:rsidRDefault="00E060DE" w:rsidP="00BB7818">
      <w:pPr>
        <w:ind w:firstLine="708"/>
        <w:jc w:val="both"/>
        <w:rPr>
          <w:sz w:val="28"/>
          <w:szCs w:val="28"/>
        </w:rPr>
      </w:pPr>
      <w:proofErr w:type="spellStart"/>
      <w:r w:rsidRPr="00BB10B8">
        <w:rPr>
          <w:sz w:val="28"/>
          <w:szCs w:val="28"/>
        </w:rPr>
        <w:t>Карпущенко</w:t>
      </w:r>
      <w:proofErr w:type="spellEnd"/>
      <w:r w:rsidRPr="00BB10B8">
        <w:rPr>
          <w:sz w:val="28"/>
          <w:szCs w:val="28"/>
        </w:rPr>
        <w:t xml:space="preserve"> Евгений Александрович -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 - начальник Отдела контроля                                                    СРО НП «</w:t>
      </w:r>
      <w:proofErr w:type="spellStart"/>
      <w:r w:rsidRPr="00BB10B8">
        <w:rPr>
          <w:sz w:val="28"/>
          <w:szCs w:val="28"/>
        </w:rPr>
        <w:t>ЮграСтройПроект</w:t>
      </w:r>
      <w:proofErr w:type="spellEnd"/>
      <w:r w:rsidRPr="00BB10B8">
        <w:rPr>
          <w:sz w:val="28"/>
          <w:szCs w:val="28"/>
        </w:rPr>
        <w:t>»</w:t>
      </w:r>
      <w:r w:rsidR="00BB7818" w:rsidRPr="00BB10B8">
        <w:rPr>
          <w:sz w:val="28"/>
          <w:szCs w:val="28"/>
        </w:rPr>
        <w:t>;</w:t>
      </w:r>
    </w:p>
    <w:p w:rsidR="007A1FCC" w:rsidRPr="00BA5F7D" w:rsidRDefault="007A1FCC" w:rsidP="00BB7818">
      <w:pPr>
        <w:ind w:firstLine="708"/>
        <w:jc w:val="both"/>
        <w:rPr>
          <w:sz w:val="28"/>
          <w:szCs w:val="28"/>
        </w:rPr>
      </w:pPr>
      <w:proofErr w:type="gramStart"/>
      <w:r w:rsidRPr="00BA5F7D">
        <w:rPr>
          <w:b/>
          <w:sz w:val="28"/>
          <w:szCs w:val="28"/>
        </w:rPr>
        <w:t>В целях соблюдения  пункта 4 статьи 8 Федерального закона от 01.12.2007 г. № 315-ФЗ «О саморегулируемых организациях» (меры по предотвращению конфликта интересов), член Правления Саморегулируемой организации Некоммерческое партнерство «</w:t>
      </w:r>
      <w:proofErr w:type="spellStart"/>
      <w:r w:rsidRPr="00BA5F7D">
        <w:rPr>
          <w:b/>
          <w:sz w:val="28"/>
          <w:szCs w:val="28"/>
        </w:rPr>
        <w:t>ЮграСтройПроект</w:t>
      </w:r>
      <w:proofErr w:type="spellEnd"/>
      <w:r w:rsidRPr="00BA5F7D">
        <w:rPr>
          <w:b/>
          <w:sz w:val="28"/>
          <w:szCs w:val="28"/>
        </w:rPr>
        <w:t xml:space="preserve">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 представителем которой он является.</w:t>
      </w:r>
      <w:proofErr w:type="gramEnd"/>
    </w:p>
    <w:p w:rsidR="005608BE" w:rsidRDefault="005608BE" w:rsidP="00F600A4">
      <w:pPr>
        <w:jc w:val="center"/>
        <w:rPr>
          <w:b/>
          <w:sz w:val="28"/>
          <w:szCs w:val="28"/>
        </w:rPr>
      </w:pPr>
    </w:p>
    <w:p w:rsidR="002F0EF5" w:rsidRPr="004F5A18" w:rsidRDefault="002F0EF5" w:rsidP="00F600A4">
      <w:pPr>
        <w:jc w:val="center"/>
        <w:rPr>
          <w:b/>
          <w:sz w:val="28"/>
          <w:szCs w:val="28"/>
        </w:rPr>
      </w:pPr>
      <w:r w:rsidRPr="004F5A18">
        <w:rPr>
          <w:b/>
          <w:sz w:val="28"/>
          <w:szCs w:val="28"/>
        </w:rPr>
        <w:t>Повестка дня</w:t>
      </w:r>
    </w:p>
    <w:p w:rsidR="002B4C36" w:rsidRPr="004F5A18" w:rsidRDefault="002B4C36" w:rsidP="00F600A4">
      <w:pPr>
        <w:jc w:val="center"/>
        <w:rPr>
          <w:b/>
          <w:sz w:val="28"/>
          <w:szCs w:val="28"/>
        </w:rPr>
      </w:pPr>
    </w:p>
    <w:p w:rsidR="00C16530" w:rsidRDefault="00B13F8E" w:rsidP="00A91712">
      <w:pPr>
        <w:pStyle w:val="a6"/>
        <w:autoSpaceDE w:val="0"/>
        <w:autoSpaceDN w:val="0"/>
        <w:adjustRightInd w:val="0"/>
        <w:spacing w:after="0" w:line="240" w:lineRule="auto"/>
        <w:ind w:left="0" w:firstLine="708"/>
        <w:jc w:val="both"/>
        <w:rPr>
          <w:rFonts w:ascii="Times New Roman" w:hAnsi="Times New Roman"/>
          <w:sz w:val="28"/>
          <w:szCs w:val="28"/>
        </w:rPr>
      </w:pPr>
      <w:r w:rsidRPr="004F5A18">
        <w:rPr>
          <w:rFonts w:ascii="Times New Roman" w:hAnsi="Times New Roman"/>
          <w:sz w:val="28"/>
          <w:szCs w:val="28"/>
        </w:rPr>
        <w:t xml:space="preserve">1. </w:t>
      </w:r>
      <w:r w:rsidR="00C16530" w:rsidRPr="003C78F4">
        <w:rPr>
          <w:rFonts w:ascii="Times New Roman" w:hAnsi="Times New Roman"/>
          <w:sz w:val="28"/>
          <w:szCs w:val="28"/>
        </w:rPr>
        <w:t>Принятие решения о приеме в члены СРО НП «</w:t>
      </w:r>
      <w:proofErr w:type="spellStart"/>
      <w:r w:rsidR="00C16530" w:rsidRPr="003C78F4">
        <w:rPr>
          <w:rFonts w:ascii="Times New Roman" w:hAnsi="Times New Roman"/>
          <w:sz w:val="28"/>
          <w:szCs w:val="28"/>
        </w:rPr>
        <w:t>ЮграСтрой</w:t>
      </w:r>
      <w:r w:rsidR="00C16530">
        <w:rPr>
          <w:rFonts w:ascii="Times New Roman" w:hAnsi="Times New Roman"/>
          <w:sz w:val="28"/>
          <w:szCs w:val="28"/>
        </w:rPr>
        <w:t>Проект</w:t>
      </w:r>
      <w:proofErr w:type="spellEnd"/>
      <w:r w:rsidR="00C16530" w:rsidRPr="003C78F4">
        <w:rPr>
          <w:rFonts w:ascii="Times New Roman" w:hAnsi="Times New Roman"/>
          <w:sz w:val="28"/>
          <w:szCs w:val="28"/>
        </w:rPr>
        <w:t xml:space="preserve">» </w:t>
      </w:r>
      <w:r w:rsidR="00C16530">
        <w:rPr>
          <w:rFonts w:ascii="Times New Roman" w:hAnsi="Times New Roman"/>
          <w:sz w:val="28"/>
          <w:szCs w:val="28"/>
        </w:rPr>
        <w:t xml:space="preserve">                 </w:t>
      </w:r>
      <w:r w:rsidR="00C16530" w:rsidRPr="003C78F4">
        <w:rPr>
          <w:rFonts w:ascii="Times New Roman" w:hAnsi="Times New Roman"/>
          <w:sz w:val="28"/>
          <w:szCs w:val="28"/>
        </w:rPr>
        <w:t xml:space="preserve">и о выдаче Свидетельств о допуске к работам по </w:t>
      </w:r>
      <w:r w:rsidR="00C16530">
        <w:rPr>
          <w:rFonts w:ascii="Times New Roman" w:hAnsi="Times New Roman"/>
          <w:sz w:val="28"/>
          <w:szCs w:val="28"/>
        </w:rPr>
        <w:t xml:space="preserve">подготовке проектной документации </w:t>
      </w:r>
      <w:r w:rsidR="00C16530" w:rsidRPr="003C78F4">
        <w:rPr>
          <w:rFonts w:ascii="Times New Roman" w:hAnsi="Times New Roman"/>
          <w:sz w:val="28"/>
          <w:szCs w:val="28"/>
        </w:rPr>
        <w:t>или об отказе в приеме.</w:t>
      </w:r>
    </w:p>
    <w:p w:rsidR="00A91712" w:rsidRDefault="00C16530" w:rsidP="00A91712">
      <w:pPr>
        <w:pStyle w:val="a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proofErr w:type="gramStart"/>
      <w:r w:rsidR="00343B4F" w:rsidRPr="004F5A18">
        <w:rPr>
          <w:rFonts w:ascii="Times New Roman" w:hAnsi="Times New Roman"/>
          <w:sz w:val="28"/>
          <w:szCs w:val="28"/>
        </w:rPr>
        <w:t>О внесении изменений в Свидетельства о допуске к работам по подготовке</w:t>
      </w:r>
      <w:proofErr w:type="gramEnd"/>
      <w:r w:rsidR="00343B4F" w:rsidRPr="004F5A18">
        <w:rPr>
          <w:rFonts w:ascii="Times New Roman" w:hAnsi="Times New Roman"/>
          <w:sz w:val="28"/>
          <w:szCs w:val="28"/>
        </w:rPr>
        <w:t xml:space="preserve"> проектной документации, членам СРО НП «</w:t>
      </w:r>
      <w:proofErr w:type="spellStart"/>
      <w:r w:rsidR="00343B4F" w:rsidRPr="004F5A18">
        <w:rPr>
          <w:rFonts w:ascii="Times New Roman" w:hAnsi="Times New Roman"/>
          <w:sz w:val="28"/>
          <w:szCs w:val="28"/>
        </w:rPr>
        <w:t>ЮграСтройПроект</w:t>
      </w:r>
      <w:proofErr w:type="spellEnd"/>
      <w:r w:rsidR="00343B4F" w:rsidRPr="004F5A18">
        <w:rPr>
          <w:rFonts w:ascii="Times New Roman" w:hAnsi="Times New Roman"/>
          <w:sz w:val="28"/>
          <w:szCs w:val="28"/>
        </w:rPr>
        <w:t>».</w:t>
      </w:r>
    </w:p>
    <w:p w:rsidR="00C16530" w:rsidRDefault="00C16530" w:rsidP="00A91712">
      <w:pPr>
        <w:pStyle w:val="a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4F5A18">
        <w:rPr>
          <w:rFonts w:ascii="Times New Roman" w:hAnsi="Times New Roman"/>
          <w:sz w:val="28"/>
          <w:szCs w:val="28"/>
        </w:rPr>
        <w:t>Прекращение членства в СРО НП «</w:t>
      </w:r>
      <w:proofErr w:type="spellStart"/>
      <w:r w:rsidRPr="004F5A18">
        <w:rPr>
          <w:rFonts w:ascii="Times New Roman" w:hAnsi="Times New Roman"/>
          <w:sz w:val="28"/>
          <w:szCs w:val="28"/>
        </w:rPr>
        <w:t>ЮграСтройПроект</w:t>
      </w:r>
      <w:proofErr w:type="spellEnd"/>
      <w:r w:rsidRPr="004F5A18">
        <w:rPr>
          <w:rFonts w:ascii="Times New Roman" w:hAnsi="Times New Roman"/>
          <w:sz w:val="28"/>
          <w:szCs w:val="28"/>
        </w:rPr>
        <w:t>»</w:t>
      </w:r>
      <w:r>
        <w:rPr>
          <w:rFonts w:ascii="Times New Roman" w:hAnsi="Times New Roman"/>
          <w:sz w:val="28"/>
          <w:szCs w:val="28"/>
        </w:rPr>
        <w:t>.</w:t>
      </w:r>
    </w:p>
    <w:p w:rsidR="00C16530" w:rsidRPr="00594801" w:rsidRDefault="00C16530" w:rsidP="00C16530">
      <w:pPr>
        <w:pStyle w:val="a6"/>
        <w:autoSpaceDE w:val="0"/>
        <w:autoSpaceDN w:val="0"/>
        <w:adjustRightInd w:val="0"/>
        <w:spacing w:after="0" w:line="240" w:lineRule="auto"/>
        <w:ind w:left="0" w:firstLine="708"/>
        <w:jc w:val="both"/>
        <w:rPr>
          <w:rFonts w:ascii="Times New Roman" w:hAnsi="Times New Roman"/>
          <w:sz w:val="28"/>
          <w:szCs w:val="28"/>
        </w:rPr>
      </w:pPr>
      <w:r w:rsidRPr="00594801">
        <w:rPr>
          <w:rFonts w:ascii="Times New Roman" w:hAnsi="Times New Roman"/>
          <w:sz w:val="28"/>
          <w:szCs w:val="28"/>
        </w:rPr>
        <w:t xml:space="preserve">4. </w:t>
      </w:r>
      <w:r w:rsidR="00410882" w:rsidRPr="00594801">
        <w:rPr>
          <w:rFonts w:ascii="Times New Roman" w:hAnsi="Times New Roman"/>
          <w:sz w:val="28"/>
          <w:szCs w:val="28"/>
        </w:rPr>
        <w:t xml:space="preserve">Рассмотрение дела о применении мер дисциплинарного воздействия </w:t>
      </w:r>
      <w:r w:rsidR="00024B3F" w:rsidRPr="00594801">
        <w:rPr>
          <w:rFonts w:ascii="Times New Roman" w:hAnsi="Times New Roman"/>
          <w:sz w:val="28"/>
          <w:szCs w:val="28"/>
        </w:rPr>
        <w:t xml:space="preserve">                  </w:t>
      </w:r>
      <w:r w:rsidR="00410882" w:rsidRPr="00594801">
        <w:rPr>
          <w:rFonts w:ascii="Times New Roman" w:hAnsi="Times New Roman"/>
          <w:sz w:val="28"/>
          <w:szCs w:val="28"/>
        </w:rPr>
        <w:t>в отношении члена СРО НП «</w:t>
      </w:r>
      <w:proofErr w:type="spellStart"/>
      <w:r w:rsidR="00410882" w:rsidRPr="00594801">
        <w:rPr>
          <w:rFonts w:ascii="Times New Roman" w:hAnsi="Times New Roman"/>
          <w:sz w:val="28"/>
          <w:szCs w:val="28"/>
        </w:rPr>
        <w:t>ЮграСтройПроект</w:t>
      </w:r>
      <w:proofErr w:type="spellEnd"/>
      <w:r w:rsidR="00410882" w:rsidRPr="00594801">
        <w:rPr>
          <w:rFonts w:ascii="Times New Roman" w:hAnsi="Times New Roman"/>
          <w:sz w:val="28"/>
          <w:szCs w:val="28"/>
        </w:rPr>
        <w:t xml:space="preserve">» </w:t>
      </w:r>
      <w:r w:rsidR="00594801" w:rsidRPr="00594801">
        <w:rPr>
          <w:rFonts w:ascii="Times New Roman" w:hAnsi="Times New Roman"/>
          <w:sz w:val="28"/>
          <w:szCs w:val="28"/>
        </w:rPr>
        <w:t>Закрытое акционерное общество «</w:t>
      </w:r>
      <w:proofErr w:type="spellStart"/>
      <w:r w:rsidR="00594801" w:rsidRPr="00594801">
        <w:rPr>
          <w:rFonts w:ascii="Times New Roman" w:hAnsi="Times New Roman"/>
          <w:sz w:val="28"/>
          <w:szCs w:val="28"/>
        </w:rPr>
        <w:t>Строймонтаж</w:t>
      </w:r>
      <w:proofErr w:type="spellEnd"/>
      <w:r w:rsidR="00594801" w:rsidRPr="00594801">
        <w:rPr>
          <w:rFonts w:ascii="Times New Roman" w:hAnsi="Times New Roman"/>
          <w:sz w:val="28"/>
          <w:szCs w:val="28"/>
        </w:rPr>
        <w:t>» (ОГРН 1028601844259) г. Советский</w:t>
      </w:r>
      <w:r w:rsidR="004F5A18" w:rsidRPr="00594801">
        <w:rPr>
          <w:rFonts w:ascii="Times New Roman" w:hAnsi="Times New Roman"/>
          <w:sz w:val="28"/>
          <w:szCs w:val="28"/>
        </w:rPr>
        <w:t>.</w:t>
      </w:r>
    </w:p>
    <w:p w:rsidR="00C16530" w:rsidRPr="00594801" w:rsidRDefault="00C16530" w:rsidP="00C16530">
      <w:pPr>
        <w:pStyle w:val="a6"/>
        <w:autoSpaceDE w:val="0"/>
        <w:autoSpaceDN w:val="0"/>
        <w:adjustRightInd w:val="0"/>
        <w:spacing w:after="0" w:line="240" w:lineRule="auto"/>
        <w:ind w:left="0" w:firstLine="708"/>
        <w:jc w:val="both"/>
        <w:rPr>
          <w:rFonts w:ascii="Times New Roman" w:hAnsi="Times New Roman"/>
          <w:sz w:val="28"/>
          <w:szCs w:val="28"/>
        </w:rPr>
      </w:pPr>
      <w:r w:rsidRPr="00594801">
        <w:rPr>
          <w:rFonts w:ascii="Times New Roman" w:hAnsi="Times New Roman"/>
          <w:sz w:val="28"/>
          <w:szCs w:val="28"/>
        </w:rPr>
        <w:t>5</w:t>
      </w:r>
      <w:r w:rsidR="00A834B3" w:rsidRPr="00594801">
        <w:rPr>
          <w:rFonts w:ascii="Times New Roman" w:hAnsi="Times New Roman"/>
          <w:sz w:val="28"/>
          <w:szCs w:val="28"/>
        </w:rPr>
        <w:t>.</w:t>
      </w:r>
      <w:r w:rsidR="002614BD" w:rsidRPr="00594801">
        <w:rPr>
          <w:rFonts w:ascii="Times New Roman" w:hAnsi="Times New Roman"/>
          <w:sz w:val="28"/>
          <w:szCs w:val="28"/>
        </w:rPr>
        <w:t xml:space="preserve"> </w:t>
      </w:r>
      <w:r w:rsidRPr="00594801">
        <w:rPr>
          <w:rFonts w:ascii="Times New Roman" w:hAnsi="Times New Roman"/>
          <w:sz w:val="28"/>
          <w:szCs w:val="28"/>
        </w:rPr>
        <w:t>Рассмотрение дела о применении мер дисциплинарного воздействия                   в отношении члена СРО НП «</w:t>
      </w:r>
      <w:proofErr w:type="spellStart"/>
      <w:r w:rsidRPr="00594801">
        <w:rPr>
          <w:rFonts w:ascii="Times New Roman" w:hAnsi="Times New Roman"/>
          <w:sz w:val="28"/>
          <w:szCs w:val="28"/>
        </w:rPr>
        <w:t>ЮграСтройПроект</w:t>
      </w:r>
      <w:proofErr w:type="spellEnd"/>
      <w:r w:rsidRPr="00594801">
        <w:rPr>
          <w:rFonts w:ascii="Times New Roman" w:hAnsi="Times New Roman"/>
          <w:sz w:val="28"/>
          <w:szCs w:val="28"/>
        </w:rPr>
        <w:t xml:space="preserve">» </w:t>
      </w:r>
      <w:r w:rsidR="00594801" w:rsidRPr="00594801">
        <w:rPr>
          <w:rFonts w:ascii="Times New Roman" w:hAnsi="Times New Roman"/>
          <w:sz w:val="28"/>
          <w:szCs w:val="28"/>
        </w:rPr>
        <w:t>Открытое акционерное общество «</w:t>
      </w:r>
      <w:proofErr w:type="spellStart"/>
      <w:r w:rsidR="00594801" w:rsidRPr="00594801">
        <w:rPr>
          <w:rFonts w:ascii="Times New Roman" w:hAnsi="Times New Roman"/>
          <w:sz w:val="28"/>
          <w:szCs w:val="28"/>
        </w:rPr>
        <w:t>Нижневартовский</w:t>
      </w:r>
      <w:proofErr w:type="spellEnd"/>
      <w:r w:rsidR="00594801" w:rsidRPr="00594801">
        <w:rPr>
          <w:rFonts w:ascii="Times New Roman" w:hAnsi="Times New Roman"/>
          <w:sz w:val="28"/>
          <w:szCs w:val="28"/>
        </w:rPr>
        <w:t xml:space="preserve"> территориальный экспертный центр» (ОГРН 1068603064782) г. Нижневартовск</w:t>
      </w:r>
      <w:r w:rsidRPr="00594801">
        <w:rPr>
          <w:rFonts w:ascii="Times New Roman" w:hAnsi="Times New Roman"/>
          <w:sz w:val="28"/>
          <w:szCs w:val="28"/>
        </w:rPr>
        <w:t>.</w:t>
      </w:r>
    </w:p>
    <w:p w:rsidR="00227B05" w:rsidRPr="004F5A18" w:rsidRDefault="00C16530" w:rsidP="006B38E0">
      <w:pPr>
        <w:pStyle w:val="a6"/>
        <w:autoSpaceDE w:val="0"/>
        <w:autoSpaceDN w:val="0"/>
        <w:adjustRightInd w:val="0"/>
        <w:spacing w:after="0" w:line="240" w:lineRule="auto"/>
        <w:ind w:left="0" w:firstLine="708"/>
        <w:jc w:val="both"/>
        <w:rPr>
          <w:sz w:val="28"/>
          <w:szCs w:val="28"/>
        </w:rPr>
      </w:pPr>
      <w:r>
        <w:rPr>
          <w:rFonts w:ascii="Times New Roman" w:hAnsi="Times New Roman"/>
          <w:sz w:val="28"/>
          <w:szCs w:val="28"/>
        </w:rPr>
        <w:t>6</w:t>
      </w:r>
      <w:r w:rsidR="00BB10B8">
        <w:rPr>
          <w:rFonts w:ascii="Times New Roman" w:hAnsi="Times New Roman"/>
          <w:sz w:val="28"/>
          <w:szCs w:val="28"/>
        </w:rPr>
        <w:t xml:space="preserve">. </w:t>
      </w:r>
      <w:r w:rsidR="00227B05" w:rsidRPr="004F5A18">
        <w:rPr>
          <w:rFonts w:ascii="Times New Roman" w:hAnsi="Times New Roman"/>
          <w:sz w:val="28"/>
          <w:szCs w:val="28"/>
        </w:rPr>
        <w:t>Иные вопросы.</w:t>
      </w:r>
    </w:p>
    <w:p w:rsidR="0024068B" w:rsidRDefault="008B154E" w:rsidP="005D7582">
      <w:pPr>
        <w:pStyle w:val="a6"/>
        <w:autoSpaceDE w:val="0"/>
        <w:autoSpaceDN w:val="0"/>
        <w:adjustRightInd w:val="0"/>
        <w:spacing w:after="0" w:line="240" w:lineRule="auto"/>
        <w:ind w:left="0" w:firstLine="709"/>
        <w:jc w:val="both"/>
        <w:rPr>
          <w:rFonts w:ascii="Times New Roman" w:hAnsi="Times New Roman"/>
          <w:sz w:val="28"/>
          <w:szCs w:val="28"/>
        </w:rPr>
      </w:pPr>
      <w:r w:rsidRPr="004F5A18">
        <w:rPr>
          <w:rFonts w:ascii="Times New Roman" w:hAnsi="Times New Roman"/>
          <w:b/>
          <w:sz w:val="28"/>
          <w:szCs w:val="28"/>
          <w:u w:val="single"/>
        </w:rPr>
        <w:t>По первому вопросу повестки дня:</w:t>
      </w:r>
      <w:r w:rsidRPr="004F5A18">
        <w:rPr>
          <w:b/>
          <w:sz w:val="28"/>
          <w:szCs w:val="28"/>
        </w:rPr>
        <w:t xml:space="preserve"> </w:t>
      </w:r>
      <w:r w:rsidR="0024068B" w:rsidRPr="005307F9">
        <w:rPr>
          <w:rFonts w:ascii="Times New Roman" w:hAnsi="Times New Roman"/>
          <w:sz w:val="28"/>
          <w:szCs w:val="28"/>
        </w:rPr>
        <w:t>Принятие решения о приеме в члены СРО НП «</w:t>
      </w:r>
      <w:proofErr w:type="spellStart"/>
      <w:r w:rsidR="0024068B" w:rsidRPr="005307F9">
        <w:rPr>
          <w:rFonts w:ascii="Times New Roman" w:hAnsi="Times New Roman"/>
          <w:sz w:val="28"/>
          <w:szCs w:val="28"/>
        </w:rPr>
        <w:t>ЮграСтройПроект</w:t>
      </w:r>
      <w:proofErr w:type="spellEnd"/>
      <w:r w:rsidR="0024068B" w:rsidRPr="005307F9">
        <w:rPr>
          <w:rFonts w:ascii="Times New Roman" w:hAnsi="Times New Roman"/>
          <w:sz w:val="28"/>
          <w:szCs w:val="28"/>
        </w:rPr>
        <w:t>» и о выдаче Свидетельств о допуске к работам по подготовке проектной документации или об отказе в приеме.</w:t>
      </w:r>
    </w:p>
    <w:p w:rsidR="0024068B" w:rsidRPr="008B154E" w:rsidRDefault="0024068B" w:rsidP="005D7582">
      <w:pPr>
        <w:pStyle w:val="a6"/>
        <w:autoSpaceDE w:val="0"/>
        <w:autoSpaceDN w:val="0"/>
        <w:adjustRightInd w:val="0"/>
        <w:spacing w:after="0" w:line="240" w:lineRule="auto"/>
        <w:ind w:left="0" w:firstLine="709"/>
        <w:jc w:val="both"/>
        <w:rPr>
          <w:rFonts w:ascii="Times New Roman" w:hAnsi="Times New Roman"/>
          <w:sz w:val="28"/>
          <w:szCs w:val="28"/>
        </w:rPr>
      </w:pPr>
      <w:r w:rsidRPr="008B154E">
        <w:rPr>
          <w:rFonts w:ascii="Times New Roman" w:hAnsi="Times New Roman"/>
          <w:b/>
          <w:sz w:val="28"/>
          <w:szCs w:val="28"/>
          <w:u w:val="single"/>
        </w:rPr>
        <w:t>Слушали информацию</w:t>
      </w:r>
      <w:r w:rsidRPr="00020A31">
        <w:rPr>
          <w:b/>
          <w:sz w:val="28"/>
          <w:szCs w:val="28"/>
          <w:u w:val="single"/>
        </w:rPr>
        <w:t>:</w:t>
      </w:r>
      <w:r w:rsidRPr="00020A31">
        <w:rPr>
          <w:sz w:val="28"/>
          <w:szCs w:val="28"/>
        </w:rPr>
        <w:t xml:space="preserve"> </w:t>
      </w:r>
      <w:proofErr w:type="spellStart"/>
      <w:r w:rsidRPr="008B154E">
        <w:rPr>
          <w:rFonts w:ascii="Times New Roman" w:hAnsi="Times New Roman"/>
          <w:sz w:val="28"/>
          <w:szCs w:val="28"/>
        </w:rPr>
        <w:t>Карпущенко</w:t>
      </w:r>
      <w:proofErr w:type="spellEnd"/>
      <w:r w:rsidRPr="008B154E">
        <w:rPr>
          <w:rFonts w:ascii="Times New Roman" w:hAnsi="Times New Roman"/>
          <w:sz w:val="28"/>
          <w:szCs w:val="28"/>
        </w:rPr>
        <w:t xml:space="preserve"> Е.А.</w:t>
      </w:r>
    </w:p>
    <w:p w:rsidR="0024068B" w:rsidRDefault="0024068B" w:rsidP="005D7582">
      <w:pPr>
        <w:ind w:firstLine="709"/>
        <w:jc w:val="both"/>
        <w:rPr>
          <w:sz w:val="28"/>
          <w:szCs w:val="28"/>
        </w:rPr>
      </w:pPr>
      <w:r>
        <w:rPr>
          <w:sz w:val="28"/>
          <w:szCs w:val="28"/>
        </w:rPr>
        <w:t>О результатах проведенной проверки</w:t>
      </w:r>
      <w:r w:rsidRPr="00020A31">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w:t>
      </w:r>
      <w:r>
        <w:rPr>
          <w:sz w:val="28"/>
          <w:szCs w:val="28"/>
        </w:rPr>
        <w:t>и, в соответствии с заявлением следующей организации</w:t>
      </w:r>
      <w:r w:rsidRPr="00020A31">
        <w:rPr>
          <w:sz w:val="28"/>
          <w:szCs w:val="28"/>
        </w:rPr>
        <w:t>:</w:t>
      </w:r>
    </w:p>
    <w:p w:rsidR="0024068B" w:rsidRPr="00B82941" w:rsidRDefault="0024068B" w:rsidP="005D7582">
      <w:pPr>
        <w:spacing w:line="200" w:lineRule="atLeast"/>
        <w:ind w:firstLine="709"/>
        <w:jc w:val="both"/>
        <w:rPr>
          <w:b/>
          <w:sz w:val="28"/>
          <w:szCs w:val="28"/>
        </w:rPr>
      </w:pPr>
      <w:r w:rsidRPr="000D67AC">
        <w:rPr>
          <w:sz w:val="28"/>
          <w:szCs w:val="28"/>
        </w:rPr>
        <w:t xml:space="preserve"> - </w:t>
      </w:r>
      <w:r w:rsidRPr="005D7582">
        <w:rPr>
          <w:sz w:val="28"/>
          <w:szCs w:val="28"/>
        </w:rPr>
        <w:t xml:space="preserve">Общество с ограниченной ответственностью </w:t>
      </w:r>
      <w:r w:rsidR="005D7582" w:rsidRPr="005D7582">
        <w:rPr>
          <w:sz w:val="28"/>
          <w:szCs w:val="28"/>
        </w:rPr>
        <w:t xml:space="preserve">«АРГОС» (ОГРН 1056311044998) г. </w:t>
      </w:r>
      <w:proofErr w:type="spellStart"/>
      <w:r w:rsidR="005D7582" w:rsidRPr="005D7582">
        <w:rPr>
          <w:sz w:val="28"/>
          <w:szCs w:val="28"/>
        </w:rPr>
        <w:t>Когалым</w:t>
      </w:r>
      <w:proofErr w:type="spellEnd"/>
      <w:r w:rsidRPr="005D7582">
        <w:rPr>
          <w:sz w:val="28"/>
          <w:szCs w:val="28"/>
        </w:rPr>
        <w:t>.</w:t>
      </w:r>
    </w:p>
    <w:p w:rsidR="0024068B" w:rsidRPr="00F02C51" w:rsidRDefault="0024068B" w:rsidP="005D7582">
      <w:pPr>
        <w:ind w:firstLine="709"/>
        <w:jc w:val="both"/>
        <w:rPr>
          <w:sz w:val="28"/>
          <w:szCs w:val="28"/>
        </w:rPr>
      </w:pPr>
      <w:r w:rsidRPr="00020A31">
        <w:rPr>
          <w:b/>
          <w:sz w:val="28"/>
          <w:szCs w:val="28"/>
          <w:u w:val="single"/>
        </w:rPr>
        <w:t>Решили:</w:t>
      </w:r>
      <w:r w:rsidRPr="00020A31">
        <w:rPr>
          <w:sz w:val="28"/>
          <w:szCs w:val="28"/>
        </w:rPr>
        <w:t xml:space="preserve"> принять в члены СРО НП «</w:t>
      </w:r>
      <w:proofErr w:type="spellStart"/>
      <w:r w:rsidRPr="00020A31">
        <w:rPr>
          <w:sz w:val="28"/>
          <w:szCs w:val="28"/>
        </w:rPr>
        <w:t>ЮграСтройПроект</w:t>
      </w:r>
      <w:proofErr w:type="spellEnd"/>
      <w:r w:rsidRPr="00020A31">
        <w:rPr>
          <w:sz w:val="28"/>
          <w:szCs w:val="28"/>
        </w:rPr>
        <w:t xml:space="preserve">» и выдать, Свидетельство о допуске к работам по подготовке проектной документации </w:t>
      </w:r>
      <w:r>
        <w:rPr>
          <w:sz w:val="28"/>
          <w:szCs w:val="28"/>
        </w:rPr>
        <w:t>в соответствии с заявлением и Актом проведенной проверки</w:t>
      </w:r>
      <w:r w:rsidRPr="00020A31">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w:t>
      </w:r>
      <w:r>
        <w:rPr>
          <w:sz w:val="28"/>
          <w:szCs w:val="28"/>
        </w:rPr>
        <w:t>и, следующей организации</w:t>
      </w:r>
      <w:r w:rsidRPr="00D97857">
        <w:rPr>
          <w:sz w:val="28"/>
          <w:szCs w:val="28"/>
        </w:rPr>
        <w:t>:</w:t>
      </w:r>
    </w:p>
    <w:p w:rsidR="0024068B" w:rsidRPr="00571C8D" w:rsidRDefault="0024068B" w:rsidP="005D7582">
      <w:pPr>
        <w:spacing w:line="200" w:lineRule="atLeast"/>
        <w:ind w:firstLine="709"/>
        <w:jc w:val="both"/>
        <w:rPr>
          <w:sz w:val="28"/>
          <w:szCs w:val="28"/>
        </w:rPr>
      </w:pPr>
      <w:r>
        <w:rPr>
          <w:sz w:val="28"/>
          <w:szCs w:val="28"/>
        </w:rPr>
        <w:lastRenderedPageBreak/>
        <w:t xml:space="preserve"> </w:t>
      </w:r>
      <w:r w:rsidRPr="000D67AC">
        <w:rPr>
          <w:sz w:val="28"/>
          <w:szCs w:val="28"/>
        </w:rPr>
        <w:t xml:space="preserve">- </w:t>
      </w:r>
      <w:r w:rsidR="005D7582" w:rsidRPr="005D7582">
        <w:rPr>
          <w:sz w:val="28"/>
          <w:szCs w:val="28"/>
        </w:rPr>
        <w:t xml:space="preserve">Общество с ограниченной ответственностью «АРГОС» </w:t>
      </w:r>
      <w:r w:rsidR="005D7582">
        <w:rPr>
          <w:sz w:val="28"/>
          <w:szCs w:val="28"/>
        </w:rPr>
        <w:t xml:space="preserve">                              </w:t>
      </w:r>
      <w:r w:rsidR="005D7582" w:rsidRPr="005D7582">
        <w:rPr>
          <w:sz w:val="28"/>
          <w:szCs w:val="28"/>
        </w:rPr>
        <w:t xml:space="preserve">(ОГРН 1056311044998) г. </w:t>
      </w:r>
      <w:proofErr w:type="spellStart"/>
      <w:r w:rsidR="005D7582" w:rsidRPr="005D7582">
        <w:rPr>
          <w:sz w:val="28"/>
          <w:szCs w:val="28"/>
        </w:rPr>
        <w:t>Когалым</w:t>
      </w:r>
      <w:proofErr w:type="spellEnd"/>
      <w:r w:rsidRPr="00B82941">
        <w:rPr>
          <w:sz w:val="28"/>
          <w:szCs w:val="28"/>
        </w:rPr>
        <w:t>.</w:t>
      </w:r>
    </w:p>
    <w:p w:rsidR="0024068B" w:rsidRPr="0032120F" w:rsidRDefault="00FB6F66" w:rsidP="0032120F">
      <w:pPr>
        <w:ind w:firstLine="709"/>
        <w:jc w:val="both"/>
        <w:rPr>
          <w:sz w:val="28"/>
          <w:szCs w:val="28"/>
        </w:rPr>
      </w:pPr>
      <w:r w:rsidRPr="0032120F">
        <w:rPr>
          <w:sz w:val="28"/>
          <w:szCs w:val="26"/>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0032120F" w:rsidRPr="0032120F">
        <w:rPr>
          <w:sz w:val="28"/>
          <w:szCs w:val="26"/>
        </w:rPr>
        <w:t xml:space="preserve">(планируемая стоимость работ </w:t>
      </w:r>
      <w:r w:rsidRPr="0032120F">
        <w:rPr>
          <w:sz w:val="28"/>
          <w:szCs w:val="26"/>
        </w:rPr>
        <w:t>по организации подготовки проектной документации по одному договору не превышает 50 млн. рублей).</w:t>
      </w:r>
    </w:p>
    <w:p w:rsidR="0024068B" w:rsidRPr="00720416" w:rsidRDefault="0024068B" w:rsidP="0024068B">
      <w:pPr>
        <w:pStyle w:val="a6"/>
        <w:spacing w:after="0" w:line="240" w:lineRule="auto"/>
        <w:ind w:left="567" w:firstLine="142"/>
        <w:jc w:val="both"/>
        <w:rPr>
          <w:rFonts w:ascii="Times New Roman" w:hAnsi="Times New Roman"/>
          <w:sz w:val="28"/>
          <w:szCs w:val="28"/>
        </w:rPr>
      </w:pPr>
      <w:r w:rsidRPr="00720416">
        <w:rPr>
          <w:rFonts w:ascii="Times New Roman" w:hAnsi="Times New Roman"/>
          <w:b/>
          <w:sz w:val="28"/>
          <w:szCs w:val="28"/>
          <w:u w:val="single"/>
        </w:rPr>
        <w:t>Голосовали:</w:t>
      </w:r>
      <w:r w:rsidRPr="00720416">
        <w:rPr>
          <w:rFonts w:ascii="Times New Roman" w:hAnsi="Times New Roman"/>
          <w:sz w:val="28"/>
          <w:szCs w:val="28"/>
        </w:rPr>
        <w:t xml:space="preserve">  </w:t>
      </w:r>
    </w:p>
    <w:p w:rsidR="0024068B" w:rsidRPr="00720416" w:rsidRDefault="0024068B" w:rsidP="0024068B">
      <w:pPr>
        <w:ind w:left="567" w:firstLine="142"/>
        <w:jc w:val="both"/>
        <w:rPr>
          <w:b/>
          <w:sz w:val="28"/>
          <w:szCs w:val="28"/>
        </w:rPr>
      </w:pPr>
      <w:r w:rsidRPr="00720416">
        <w:rPr>
          <w:b/>
          <w:sz w:val="28"/>
          <w:szCs w:val="28"/>
        </w:rPr>
        <w:t xml:space="preserve">За - </w:t>
      </w:r>
      <w:r>
        <w:rPr>
          <w:b/>
          <w:sz w:val="28"/>
          <w:szCs w:val="28"/>
        </w:rPr>
        <w:t>7</w:t>
      </w:r>
      <w:r w:rsidRPr="00720416">
        <w:rPr>
          <w:b/>
          <w:sz w:val="28"/>
          <w:szCs w:val="28"/>
        </w:rPr>
        <w:t>;</w:t>
      </w:r>
    </w:p>
    <w:p w:rsidR="0024068B" w:rsidRPr="00720416" w:rsidRDefault="0024068B" w:rsidP="0024068B">
      <w:pPr>
        <w:ind w:left="567" w:firstLine="142"/>
        <w:jc w:val="both"/>
        <w:rPr>
          <w:b/>
          <w:sz w:val="28"/>
          <w:szCs w:val="28"/>
        </w:rPr>
      </w:pPr>
      <w:r w:rsidRPr="00720416">
        <w:rPr>
          <w:b/>
          <w:sz w:val="28"/>
          <w:szCs w:val="28"/>
        </w:rPr>
        <w:t>Против - 0;</w:t>
      </w:r>
    </w:p>
    <w:p w:rsidR="0024068B" w:rsidRPr="00720416" w:rsidRDefault="0024068B" w:rsidP="0024068B">
      <w:pPr>
        <w:ind w:left="567" w:firstLine="142"/>
        <w:jc w:val="both"/>
        <w:rPr>
          <w:b/>
          <w:sz w:val="28"/>
          <w:szCs w:val="28"/>
        </w:rPr>
      </w:pPr>
      <w:r w:rsidRPr="00720416">
        <w:rPr>
          <w:b/>
          <w:sz w:val="28"/>
          <w:szCs w:val="28"/>
        </w:rPr>
        <w:t>Воздержалось – 0</w:t>
      </w:r>
    </w:p>
    <w:p w:rsidR="0024068B" w:rsidRPr="00720416" w:rsidRDefault="0024068B" w:rsidP="0024068B">
      <w:pPr>
        <w:ind w:left="567" w:firstLine="142"/>
        <w:jc w:val="both"/>
        <w:rPr>
          <w:b/>
          <w:sz w:val="28"/>
          <w:szCs w:val="28"/>
        </w:rPr>
      </w:pPr>
      <w:r w:rsidRPr="00720416">
        <w:rPr>
          <w:b/>
          <w:sz w:val="28"/>
          <w:szCs w:val="28"/>
        </w:rPr>
        <w:t>Единогласно</w:t>
      </w:r>
    </w:p>
    <w:p w:rsidR="00720416" w:rsidRPr="00C3070D" w:rsidRDefault="00720416" w:rsidP="0024068B">
      <w:pPr>
        <w:pStyle w:val="a6"/>
        <w:autoSpaceDE w:val="0"/>
        <w:autoSpaceDN w:val="0"/>
        <w:adjustRightInd w:val="0"/>
        <w:spacing w:after="0" w:line="240" w:lineRule="auto"/>
        <w:ind w:left="0" w:firstLine="709"/>
        <w:jc w:val="both"/>
        <w:rPr>
          <w:b/>
          <w:sz w:val="24"/>
          <w:szCs w:val="24"/>
        </w:rPr>
      </w:pPr>
    </w:p>
    <w:p w:rsidR="0024068B" w:rsidRPr="004F5A18" w:rsidRDefault="004F5A18" w:rsidP="0024068B">
      <w:pPr>
        <w:pStyle w:val="a6"/>
        <w:autoSpaceDE w:val="0"/>
        <w:autoSpaceDN w:val="0"/>
        <w:adjustRightInd w:val="0"/>
        <w:spacing w:after="0" w:line="240" w:lineRule="auto"/>
        <w:ind w:left="0" w:firstLine="709"/>
        <w:jc w:val="both"/>
        <w:rPr>
          <w:rFonts w:ascii="Times New Roman" w:hAnsi="Times New Roman"/>
          <w:sz w:val="28"/>
          <w:szCs w:val="28"/>
        </w:rPr>
      </w:pPr>
      <w:r w:rsidRPr="0024068B">
        <w:rPr>
          <w:rFonts w:ascii="Times New Roman" w:hAnsi="Times New Roman"/>
          <w:b/>
          <w:sz w:val="28"/>
          <w:szCs w:val="28"/>
          <w:u w:val="single"/>
        </w:rPr>
        <w:t>По второму вопросу повестки дня</w:t>
      </w:r>
      <w:r w:rsidRPr="0024068B">
        <w:rPr>
          <w:rFonts w:ascii="Times New Roman" w:hAnsi="Times New Roman"/>
          <w:b/>
          <w:sz w:val="28"/>
          <w:szCs w:val="28"/>
        </w:rPr>
        <w:t>:</w:t>
      </w:r>
      <w:r w:rsidRPr="004F5A18">
        <w:rPr>
          <w:b/>
          <w:sz w:val="28"/>
          <w:szCs w:val="28"/>
        </w:rPr>
        <w:t xml:space="preserve"> </w:t>
      </w:r>
      <w:proofErr w:type="gramStart"/>
      <w:r w:rsidR="0024068B" w:rsidRPr="004F5A18">
        <w:rPr>
          <w:rFonts w:ascii="Times New Roman" w:hAnsi="Times New Roman"/>
          <w:sz w:val="28"/>
          <w:szCs w:val="28"/>
        </w:rPr>
        <w:t>О внесении изменений в Свидетельства              о допуске к работам по подготовке</w:t>
      </w:r>
      <w:proofErr w:type="gramEnd"/>
      <w:r w:rsidR="0024068B" w:rsidRPr="004F5A18">
        <w:rPr>
          <w:rFonts w:ascii="Times New Roman" w:hAnsi="Times New Roman"/>
          <w:sz w:val="28"/>
          <w:szCs w:val="28"/>
        </w:rPr>
        <w:t xml:space="preserve"> проектной документации, членам                         СРО НП «</w:t>
      </w:r>
      <w:proofErr w:type="spellStart"/>
      <w:r w:rsidR="0024068B" w:rsidRPr="004F5A18">
        <w:rPr>
          <w:rFonts w:ascii="Times New Roman" w:hAnsi="Times New Roman"/>
          <w:sz w:val="28"/>
          <w:szCs w:val="28"/>
        </w:rPr>
        <w:t>ЮграСтройПроект</w:t>
      </w:r>
      <w:proofErr w:type="spellEnd"/>
      <w:r w:rsidR="0024068B" w:rsidRPr="004F5A18">
        <w:rPr>
          <w:rFonts w:ascii="Times New Roman" w:hAnsi="Times New Roman"/>
          <w:sz w:val="28"/>
          <w:szCs w:val="28"/>
        </w:rPr>
        <w:t>».</w:t>
      </w:r>
    </w:p>
    <w:p w:rsidR="0024068B" w:rsidRPr="004F5A18" w:rsidRDefault="0024068B" w:rsidP="0024068B">
      <w:pPr>
        <w:ind w:firstLine="708"/>
        <w:jc w:val="both"/>
        <w:rPr>
          <w:sz w:val="28"/>
          <w:szCs w:val="28"/>
        </w:rPr>
      </w:pPr>
      <w:r w:rsidRPr="004F5A18">
        <w:rPr>
          <w:b/>
          <w:sz w:val="28"/>
          <w:szCs w:val="28"/>
          <w:u w:val="single"/>
        </w:rPr>
        <w:t>Слушали информацию:</w:t>
      </w:r>
      <w:r w:rsidRPr="004F5A18">
        <w:rPr>
          <w:sz w:val="28"/>
          <w:szCs w:val="28"/>
        </w:rPr>
        <w:t xml:space="preserve"> </w:t>
      </w:r>
      <w:proofErr w:type="spellStart"/>
      <w:r w:rsidRPr="004F5A18">
        <w:rPr>
          <w:sz w:val="28"/>
          <w:szCs w:val="28"/>
        </w:rPr>
        <w:t>Карпущенко</w:t>
      </w:r>
      <w:proofErr w:type="spellEnd"/>
      <w:r w:rsidRPr="004F5A18">
        <w:rPr>
          <w:sz w:val="28"/>
          <w:szCs w:val="28"/>
        </w:rPr>
        <w:t xml:space="preserve"> Е.А. о поступивших заявлениях,                   о внесении изменений в свидетельство о допуске к работам по подготовке проектной документации от следующих членов СРО НП «</w:t>
      </w:r>
      <w:proofErr w:type="spellStart"/>
      <w:r w:rsidRPr="004F5A18">
        <w:rPr>
          <w:sz w:val="28"/>
          <w:szCs w:val="28"/>
        </w:rPr>
        <w:t>ЮграСтройПроект</w:t>
      </w:r>
      <w:proofErr w:type="spellEnd"/>
      <w:r w:rsidRPr="004F5A18">
        <w:rPr>
          <w:sz w:val="28"/>
          <w:szCs w:val="28"/>
        </w:rPr>
        <w:t>»:</w:t>
      </w:r>
    </w:p>
    <w:p w:rsidR="00FF2EDA" w:rsidRPr="00E1225C"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w:t>
      </w:r>
      <w:r w:rsidRPr="00E1225C">
        <w:rPr>
          <w:rFonts w:ascii="Times New Roman" w:hAnsi="Times New Roman"/>
          <w:sz w:val="28"/>
          <w:szCs w:val="28"/>
        </w:rPr>
        <w:t>- Закрытое акционерное общество «</w:t>
      </w:r>
      <w:proofErr w:type="spellStart"/>
      <w:r w:rsidRPr="00E1225C">
        <w:rPr>
          <w:rFonts w:ascii="Times New Roman" w:hAnsi="Times New Roman"/>
          <w:sz w:val="28"/>
          <w:szCs w:val="28"/>
        </w:rPr>
        <w:t>ОЗНА-Проект</w:t>
      </w:r>
      <w:proofErr w:type="spellEnd"/>
      <w:r w:rsidRPr="00E1225C">
        <w:rPr>
          <w:rFonts w:ascii="Times New Roman" w:hAnsi="Times New Roman"/>
          <w:sz w:val="28"/>
          <w:szCs w:val="28"/>
        </w:rPr>
        <w:t xml:space="preserve">» (ОГРН 1028601868272) </w:t>
      </w:r>
      <w:r w:rsidR="00154957">
        <w:rPr>
          <w:rFonts w:ascii="Times New Roman" w:hAnsi="Times New Roman"/>
          <w:sz w:val="28"/>
          <w:szCs w:val="28"/>
        </w:rPr>
        <w:t xml:space="preserve">    </w:t>
      </w:r>
      <w:r w:rsidRPr="00E1225C">
        <w:rPr>
          <w:rFonts w:ascii="Times New Roman" w:hAnsi="Times New Roman"/>
          <w:sz w:val="28"/>
          <w:szCs w:val="28"/>
        </w:rPr>
        <w:t>г. Нижневартовск;</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Закрытое акционерное общество «</w:t>
      </w:r>
      <w:proofErr w:type="spellStart"/>
      <w:r w:rsidRPr="00E1225C">
        <w:rPr>
          <w:rFonts w:ascii="Times New Roman" w:hAnsi="Times New Roman"/>
          <w:sz w:val="28"/>
          <w:szCs w:val="28"/>
        </w:rPr>
        <w:t>Сибнефтегазпроект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(ОГРН 1037200626462)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D66F60">
        <w:rPr>
          <w:rFonts w:ascii="Times New Roman" w:hAnsi="Times New Roman"/>
          <w:sz w:val="28"/>
          <w:szCs w:val="28"/>
        </w:rPr>
        <w:t xml:space="preserve">Общество с </w:t>
      </w:r>
      <w:r w:rsidRPr="00E1225C">
        <w:rPr>
          <w:rFonts w:ascii="Times New Roman" w:hAnsi="Times New Roman"/>
          <w:sz w:val="28"/>
          <w:szCs w:val="28"/>
        </w:rPr>
        <w:t>ограниченной ответственностью «</w:t>
      </w:r>
      <w:proofErr w:type="spellStart"/>
      <w:r w:rsidRPr="00E1225C">
        <w:rPr>
          <w:rFonts w:ascii="Times New Roman" w:hAnsi="Times New Roman"/>
          <w:sz w:val="28"/>
          <w:szCs w:val="28"/>
        </w:rPr>
        <w:t>Автопроект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(ОГРН 1028600943250) г</w:t>
      </w:r>
      <w:proofErr w:type="gramStart"/>
      <w:r w:rsidRPr="00E1225C">
        <w:rPr>
          <w:rFonts w:ascii="Times New Roman" w:hAnsi="Times New Roman"/>
          <w:sz w:val="28"/>
          <w:szCs w:val="28"/>
        </w:rPr>
        <w:t>.Н</w:t>
      </w:r>
      <w:proofErr w:type="gramEnd"/>
      <w:r w:rsidRPr="00E1225C">
        <w:rPr>
          <w:rFonts w:ascii="Times New Roman" w:hAnsi="Times New Roman"/>
          <w:sz w:val="28"/>
          <w:szCs w:val="28"/>
        </w:rPr>
        <w:t>ижневартовск;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D66F60">
        <w:rPr>
          <w:rFonts w:ascii="Times New Roman" w:hAnsi="Times New Roman"/>
          <w:sz w:val="28"/>
          <w:szCs w:val="28"/>
        </w:rPr>
        <w:t xml:space="preserve">Общество с ограниченной </w:t>
      </w:r>
      <w:r w:rsidRPr="00E1225C">
        <w:rPr>
          <w:rFonts w:ascii="Times New Roman" w:hAnsi="Times New Roman"/>
          <w:sz w:val="28"/>
          <w:szCs w:val="28"/>
        </w:rPr>
        <w:t>ответственностью «</w:t>
      </w:r>
      <w:proofErr w:type="spellStart"/>
      <w:r w:rsidRPr="00E1225C">
        <w:rPr>
          <w:rFonts w:ascii="Times New Roman" w:hAnsi="Times New Roman"/>
          <w:sz w:val="28"/>
          <w:szCs w:val="28"/>
        </w:rPr>
        <w:t>Уютстройпроект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 xml:space="preserve">(ОГРН 1048602901918) г. </w:t>
      </w:r>
      <w:proofErr w:type="spellStart"/>
      <w:r w:rsidRPr="00E1225C">
        <w:rPr>
          <w:rFonts w:ascii="Times New Roman" w:hAnsi="Times New Roman"/>
          <w:sz w:val="28"/>
          <w:szCs w:val="28"/>
        </w:rPr>
        <w:t>Мегион</w:t>
      </w:r>
      <w:proofErr w:type="spellEnd"/>
      <w:r w:rsidRPr="00E1225C">
        <w:rPr>
          <w:rFonts w:ascii="Times New Roman" w:hAnsi="Times New Roman"/>
          <w:sz w:val="28"/>
          <w:szCs w:val="28"/>
        </w:rPr>
        <w:t>;</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Общество с ограниченной ответственностью «Проектно-изыскательский центр» (ОГРН 1077203042290)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Закрытое акционерное общество «Архитектурно-строительный проектный институт» (ОГРН 1028600588400) г. Сургут;</w:t>
      </w:r>
    </w:p>
    <w:p w:rsidR="00FF2EDA" w:rsidRPr="00E1225C"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Унитарное предприятие «</w:t>
      </w:r>
      <w:proofErr w:type="spellStart"/>
      <w:r w:rsidRPr="00E1225C">
        <w:rPr>
          <w:rFonts w:ascii="Times New Roman" w:hAnsi="Times New Roman"/>
          <w:sz w:val="28"/>
          <w:szCs w:val="28"/>
        </w:rPr>
        <w:t>Радужныйтеплосеть</w:t>
      </w:r>
      <w:proofErr w:type="spellEnd"/>
      <w:r w:rsidRPr="00E1225C">
        <w:rPr>
          <w:rFonts w:ascii="Times New Roman" w:hAnsi="Times New Roman"/>
          <w:sz w:val="28"/>
          <w:szCs w:val="28"/>
        </w:rPr>
        <w:t xml:space="preserve">» муниципального образования Ханты-Мансийского автономного </w:t>
      </w:r>
      <w:proofErr w:type="spellStart"/>
      <w:r w:rsidRPr="00E1225C">
        <w:rPr>
          <w:rFonts w:ascii="Times New Roman" w:hAnsi="Times New Roman"/>
          <w:sz w:val="28"/>
          <w:szCs w:val="28"/>
        </w:rPr>
        <w:t>округа-Югры</w:t>
      </w:r>
      <w:proofErr w:type="spellEnd"/>
      <w:r w:rsidRPr="00E1225C">
        <w:rPr>
          <w:rFonts w:ascii="Times New Roman" w:hAnsi="Times New Roman"/>
          <w:sz w:val="28"/>
          <w:szCs w:val="28"/>
        </w:rPr>
        <w:t xml:space="preserve"> городской округ город Радужный (ОГРН 1028601465562) г. Радужный;</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Закрытое акционерное общество «СИНЕРГОС ГРУП» </w:t>
      </w:r>
      <w:r>
        <w:rPr>
          <w:rFonts w:ascii="Times New Roman" w:hAnsi="Times New Roman"/>
          <w:sz w:val="28"/>
          <w:szCs w:val="28"/>
        </w:rPr>
        <w:t xml:space="preserve">                                 </w:t>
      </w:r>
      <w:r w:rsidRPr="00E1225C">
        <w:rPr>
          <w:rFonts w:ascii="Times New Roman" w:hAnsi="Times New Roman"/>
          <w:sz w:val="28"/>
          <w:szCs w:val="28"/>
        </w:rPr>
        <w:t>(ОГРН 1207739128581) г. Москва;</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Муниципальное предприятие «Городские электрические сети» муниципального образования город Ханты-Мансийск (ОГРН 1028600513127) </w:t>
      </w:r>
      <w:r>
        <w:rPr>
          <w:rFonts w:ascii="Times New Roman" w:hAnsi="Times New Roman"/>
          <w:sz w:val="28"/>
          <w:szCs w:val="28"/>
        </w:rPr>
        <w:t xml:space="preserve">                 </w:t>
      </w:r>
      <w:r w:rsidRPr="00E1225C">
        <w:rPr>
          <w:rFonts w:ascii="Times New Roman" w:hAnsi="Times New Roman"/>
          <w:sz w:val="28"/>
          <w:szCs w:val="28"/>
        </w:rPr>
        <w:t>г. Ханты-Мансийск;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Открытое акционерное общество Инжиниринговый центр «</w:t>
      </w:r>
      <w:proofErr w:type="spellStart"/>
      <w:r w:rsidRPr="00E1225C">
        <w:rPr>
          <w:rFonts w:ascii="Times New Roman" w:hAnsi="Times New Roman"/>
          <w:sz w:val="28"/>
          <w:szCs w:val="28"/>
        </w:rPr>
        <w:t>Сургутстройцена</w:t>
      </w:r>
      <w:proofErr w:type="spellEnd"/>
      <w:r w:rsidRPr="00E1225C">
        <w:rPr>
          <w:rFonts w:ascii="Times New Roman" w:hAnsi="Times New Roman"/>
          <w:sz w:val="28"/>
          <w:szCs w:val="28"/>
        </w:rPr>
        <w:t>» 1078602005129 г. Сургут;</w:t>
      </w:r>
    </w:p>
    <w:p w:rsidR="00FF2EDA" w:rsidRDefault="00FF2EDA" w:rsidP="00FF2EDA">
      <w:pPr>
        <w:pStyle w:val="ac"/>
        <w:ind w:firstLine="709"/>
        <w:jc w:val="both"/>
        <w:rPr>
          <w:rFonts w:ascii="Times New Roman" w:hAnsi="Times New Roman"/>
          <w:b/>
          <w:sz w:val="28"/>
          <w:szCs w:val="28"/>
        </w:rPr>
      </w:pPr>
      <w:r>
        <w:rPr>
          <w:rFonts w:ascii="Times New Roman" w:hAnsi="Times New Roman"/>
          <w:sz w:val="28"/>
          <w:szCs w:val="28"/>
        </w:rPr>
        <w:t xml:space="preserve"> - </w:t>
      </w:r>
      <w:r w:rsidRPr="00E1225C">
        <w:rPr>
          <w:rFonts w:ascii="Times New Roman" w:hAnsi="Times New Roman"/>
          <w:sz w:val="28"/>
          <w:szCs w:val="28"/>
        </w:rPr>
        <w:t xml:space="preserve">Общество с ограниченной ответственностью «КАРЬЕР» </w:t>
      </w:r>
      <w:r>
        <w:rPr>
          <w:rFonts w:ascii="Times New Roman" w:hAnsi="Times New Roman"/>
          <w:sz w:val="28"/>
          <w:szCs w:val="28"/>
        </w:rPr>
        <w:t xml:space="preserve">                                 </w:t>
      </w:r>
      <w:r w:rsidRPr="00E1225C">
        <w:rPr>
          <w:rFonts w:ascii="Times New Roman" w:hAnsi="Times New Roman"/>
          <w:sz w:val="28"/>
          <w:szCs w:val="28"/>
        </w:rPr>
        <w:t>(ОГРН 1028601679006) п. Белый Яр;</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Общество с ограниченной ответственностью «КОНВЕКС» </w:t>
      </w:r>
      <w:r>
        <w:rPr>
          <w:rFonts w:ascii="Times New Roman" w:hAnsi="Times New Roman"/>
          <w:sz w:val="28"/>
          <w:szCs w:val="28"/>
        </w:rPr>
        <w:t xml:space="preserve">                          </w:t>
      </w:r>
      <w:r w:rsidRPr="00E1225C">
        <w:rPr>
          <w:rFonts w:ascii="Times New Roman" w:hAnsi="Times New Roman"/>
          <w:sz w:val="28"/>
          <w:szCs w:val="28"/>
        </w:rPr>
        <w:t>(ОГРН 1028601679017) г. Сургут;</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Общество с ограниченной ответственностью «СЕВЕРЭНЕРГО</w:t>
      </w:r>
      <w:r>
        <w:rPr>
          <w:rFonts w:ascii="Times New Roman" w:hAnsi="Times New Roman"/>
          <w:sz w:val="28"/>
          <w:szCs w:val="28"/>
        </w:rPr>
        <w:t xml:space="preserve">СЕРВИС» (ОГРН 1028600961267) г. </w:t>
      </w:r>
      <w:r w:rsidRPr="00E1225C">
        <w:rPr>
          <w:rFonts w:ascii="Times New Roman" w:hAnsi="Times New Roman"/>
          <w:sz w:val="28"/>
          <w:szCs w:val="28"/>
        </w:rPr>
        <w:t>Нижневартовск;</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lastRenderedPageBreak/>
        <w:t xml:space="preserve"> - Общество с ограниченной ответственностью Сервисная компания «Автоматизация технологических систем» (ОГРН 1077203003481)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823DEB">
        <w:rPr>
          <w:rFonts w:ascii="Times New Roman" w:hAnsi="Times New Roman"/>
          <w:sz w:val="28"/>
          <w:szCs w:val="28"/>
        </w:rPr>
        <w:t>Муниципальное предприятие «</w:t>
      </w:r>
      <w:proofErr w:type="spellStart"/>
      <w:r w:rsidRPr="00823DEB">
        <w:rPr>
          <w:rFonts w:ascii="Times New Roman" w:hAnsi="Times New Roman"/>
          <w:sz w:val="28"/>
          <w:szCs w:val="28"/>
        </w:rPr>
        <w:t>Салехардэнерго</w:t>
      </w:r>
      <w:proofErr w:type="spellEnd"/>
      <w:r w:rsidRPr="00823DEB">
        <w:rPr>
          <w:rFonts w:ascii="Times New Roman" w:hAnsi="Times New Roman"/>
          <w:sz w:val="28"/>
          <w:szCs w:val="28"/>
        </w:rPr>
        <w:t xml:space="preserve">» Муниципального </w:t>
      </w:r>
      <w:r w:rsidR="00154957">
        <w:rPr>
          <w:rFonts w:ascii="Times New Roman" w:hAnsi="Times New Roman"/>
          <w:sz w:val="28"/>
          <w:szCs w:val="28"/>
        </w:rPr>
        <w:t xml:space="preserve">образования город Салехард </w:t>
      </w:r>
      <w:r w:rsidRPr="00823DEB">
        <w:rPr>
          <w:rFonts w:ascii="Times New Roman" w:hAnsi="Times New Roman"/>
          <w:sz w:val="28"/>
          <w:szCs w:val="28"/>
        </w:rPr>
        <w:t>(ОГРН 1028900507240) г. Салехард;</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823DEB">
        <w:rPr>
          <w:rFonts w:ascii="Times New Roman" w:hAnsi="Times New Roman"/>
          <w:sz w:val="28"/>
          <w:szCs w:val="28"/>
        </w:rPr>
        <w:t>Общество с ограниченной ответственностью «</w:t>
      </w:r>
      <w:proofErr w:type="spellStart"/>
      <w:r w:rsidRPr="00823DEB">
        <w:rPr>
          <w:rFonts w:ascii="Times New Roman" w:hAnsi="Times New Roman"/>
          <w:sz w:val="28"/>
          <w:szCs w:val="28"/>
        </w:rPr>
        <w:t>Сургутподводтрубопроводстрой</w:t>
      </w:r>
      <w:proofErr w:type="spellEnd"/>
      <w:r w:rsidRPr="00823DEB">
        <w:rPr>
          <w:rFonts w:ascii="Times New Roman" w:hAnsi="Times New Roman"/>
          <w:sz w:val="28"/>
          <w:szCs w:val="28"/>
        </w:rPr>
        <w:t>» (ОГРН 1028601793220) г. Нефтеюганск;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823DEB">
        <w:rPr>
          <w:rFonts w:ascii="Times New Roman" w:hAnsi="Times New Roman"/>
          <w:sz w:val="28"/>
          <w:szCs w:val="28"/>
        </w:rPr>
        <w:t xml:space="preserve">Общество с ограниченной ответственностью «ЮГРАДОРПРОЕКТ» </w:t>
      </w:r>
      <w:r>
        <w:rPr>
          <w:rFonts w:ascii="Times New Roman" w:hAnsi="Times New Roman"/>
          <w:sz w:val="28"/>
          <w:szCs w:val="28"/>
        </w:rPr>
        <w:t xml:space="preserve">                 </w:t>
      </w:r>
      <w:r w:rsidRPr="00823DEB">
        <w:rPr>
          <w:rFonts w:ascii="Times New Roman" w:hAnsi="Times New Roman"/>
          <w:sz w:val="28"/>
          <w:szCs w:val="28"/>
        </w:rPr>
        <w:t>(ОГРН 1038600525171) г. Сургут;</w:t>
      </w:r>
    </w:p>
    <w:p w:rsidR="00FF2EDA" w:rsidRDefault="00FF2EDA" w:rsidP="00FF2EDA">
      <w:pPr>
        <w:pStyle w:val="ac"/>
        <w:ind w:firstLine="709"/>
        <w:jc w:val="both"/>
        <w:rPr>
          <w:rFonts w:ascii="Times New Roman" w:hAnsi="Times New Roman"/>
          <w:sz w:val="28"/>
          <w:szCs w:val="28"/>
        </w:rPr>
      </w:pPr>
      <w:r w:rsidRPr="00956B20">
        <w:rPr>
          <w:rFonts w:ascii="Times New Roman" w:hAnsi="Times New Roman"/>
          <w:sz w:val="28"/>
          <w:szCs w:val="28"/>
        </w:rPr>
        <w:t xml:space="preserve"> - Закрытое акционерное общество «Строительная компания ВНСС»                  (ОГРН 1</w:t>
      </w:r>
      <w:r w:rsidR="00956B20">
        <w:rPr>
          <w:rFonts w:ascii="Times New Roman" w:hAnsi="Times New Roman"/>
          <w:sz w:val="28"/>
          <w:szCs w:val="28"/>
        </w:rPr>
        <w:t>028601465903) г. Ханты-Мансийск;</w:t>
      </w:r>
    </w:p>
    <w:p w:rsidR="006827F7" w:rsidRPr="005D1FE9" w:rsidRDefault="006827F7" w:rsidP="006827F7">
      <w:pPr>
        <w:ind w:firstLine="567"/>
        <w:jc w:val="both"/>
        <w:rPr>
          <w:sz w:val="28"/>
          <w:szCs w:val="28"/>
        </w:rPr>
      </w:pPr>
      <w:r w:rsidRPr="005D1FE9">
        <w:rPr>
          <w:sz w:val="28"/>
          <w:szCs w:val="28"/>
        </w:rPr>
        <w:t xml:space="preserve">- Общество с ограниченной ответственностью </w:t>
      </w:r>
      <w:r>
        <w:rPr>
          <w:sz w:val="28"/>
          <w:szCs w:val="28"/>
        </w:rPr>
        <w:t>«</w:t>
      </w:r>
      <w:r w:rsidRPr="005D1FE9">
        <w:rPr>
          <w:sz w:val="28"/>
          <w:szCs w:val="28"/>
        </w:rPr>
        <w:t>Проектно-строительная компани</w:t>
      </w:r>
      <w:r>
        <w:rPr>
          <w:sz w:val="28"/>
          <w:szCs w:val="28"/>
        </w:rPr>
        <w:t>я «</w:t>
      </w:r>
      <w:proofErr w:type="spellStart"/>
      <w:r>
        <w:rPr>
          <w:sz w:val="28"/>
          <w:szCs w:val="28"/>
        </w:rPr>
        <w:t>Инжпроект</w:t>
      </w:r>
      <w:proofErr w:type="spellEnd"/>
      <w:r>
        <w:rPr>
          <w:sz w:val="28"/>
          <w:szCs w:val="28"/>
        </w:rPr>
        <w:t xml:space="preserve">» (ОГРН </w:t>
      </w:r>
      <w:r w:rsidRPr="00FC2A77">
        <w:rPr>
          <w:sz w:val="28"/>
          <w:szCs w:val="28"/>
        </w:rPr>
        <w:t>1068602055763</w:t>
      </w:r>
      <w:r>
        <w:rPr>
          <w:sz w:val="28"/>
          <w:szCs w:val="28"/>
        </w:rPr>
        <w:t>)</w:t>
      </w:r>
      <w:r w:rsidRPr="005D1FE9">
        <w:rPr>
          <w:sz w:val="28"/>
          <w:szCs w:val="28"/>
        </w:rPr>
        <w:t xml:space="preserve"> г. Сургут</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Трансэнергопроект</w:t>
      </w:r>
      <w:proofErr w:type="spellEnd"/>
      <w:r>
        <w:rPr>
          <w:sz w:val="28"/>
          <w:szCs w:val="28"/>
        </w:rPr>
        <w:t xml:space="preserve">»                       </w:t>
      </w:r>
      <w:r w:rsidRPr="005D1FE9">
        <w:rPr>
          <w:sz w:val="28"/>
          <w:szCs w:val="28"/>
        </w:rPr>
        <w:t xml:space="preserve"> </w:t>
      </w:r>
      <w:r>
        <w:rPr>
          <w:sz w:val="28"/>
          <w:szCs w:val="28"/>
        </w:rPr>
        <w:t xml:space="preserve">(ОГРН </w:t>
      </w:r>
      <w:r w:rsidRPr="00FC2A77">
        <w:rPr>
          <w:sz w:val="28"/>
          <w:szCs w:val="28"/>
        </w:rPr>
        <w:t>1058602120862</w:t>
      </w:r>
      <w:r>
        <w:rPr>
          <w:sz w:val="28"/>
          <w:szCs w:val="28"/>
        </w:rPr>
        <w:t>)</w:t>
      </w:r>
      <w:r w:rsidRPr="005D1FE9">
        <w:rPr>
          <w:sz w:val="28"/>
          <w:szCs w:val="28"/>
        </w:rPr>
        <w:t>г. Сургут;</w:t>
      </w:r>
    </w:p>
    <w:p w:rsidR="006827F7" w:rsidRPr="00A572F5"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Фирма «</w:t>
      </w:r>
      <w:proofErr w:type="spellStart"/>
      <w:r>
        <w:rPr>
          <w:sz w:val="28"/>
          <w:szCs w:val="28"/>
        </w:rPr>
        <w:t>Сибирьтеплосервис</w:t>
      </w:r>
      <w:proofErr w:type="spellEnd"/>
      <w:r>
        <w:rPr>
          <w:sz w:val="28"/>
          <w:szCs w:val="28"/>
        </w:rPr>
        <w:t>»</w:t>
      </w:r>
      <w:r w:rsidRPr="005D1FE9">
        <w:rPr>
          <w:sz w:val="28"/>
          <w:szCs w:val="28"/>
        </w:rPr>
        <w:t xml:space="preserve"> </w:t>
      </w:r>
      <w:r>
        <w:rPr>
          <w:sz w:val="28"/>
          <w:szCs w:val="28"/>
        </w:rPr>
        <w:t xml:space="preserve">               (ОГРН </w:t>
      </w:r>
      <w:r w:rsidRPr="00A572F5">
        <w:rPr>
          <w:sz w:val="28"/>
          <w:szCs w:val="28"/>
        </w:rPr>
        <w:t>1028600582548</w:t>
      </w:r>
      <w:r>
        <w:rPr>
          <w:sz w:val="28"/>
          <w:szCs w:val="28"/>
        </w:rPr>
        <w:t xml:space="preserve">) </w:t>
      </w:r>
      <w:r w:rsidRPr="005D1FE9">
        <w:rPr>
          <w:sz w:val="28"/>
          <w:szCs w:val="28"/>
        </w:rPr>
        <w:t>г. Сургут</w:t>
      </w:r>
      <w:r>
        <w:rPr>
          <w:sz w:val="28"/>
          <w:szCs w:val="28"/>
        </w:rPr>
        <w:t>;</w:t>
      </w:r>
    </w:p>
    <w:p w:rsidR="006827F7" w:rsidRPr="008B6A49" w:rsidRDefault="006827F7" w:rsidP="006827F7">
      <w:pPr>
        <w:ind w:firstLine="567"/>
        <w:jc w:val="both"/>
        <w:rPr>
          <w:color w:val="000000"/>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Pr="005D1FE9">
        <w:rPr>
          <w:sz w:val="28"/>
          <w:szCs w:val="28"/>
        </w:rPr>
        <w:t>Микром</w:t>
      </w:r>
      <w:r>
        <w:rPr>
          <w:sz w:val="28"/>
          <w:szCs w:val="28"/>
        </w:rPr>
        <w:t>»</w:t>
      </w:r>
      <w:r w:rsidRPr="005D1FE9">
        <w:rPr>
          <w:color w:val="000000"/>
          <w:sz w:val="28"/>
          <w:szCs w:val="28"/>
        </w:rPr>
        <w:t xml:space="preserve"> </w:t>
      </w:r>
      <w:r>
        <w:rPr>
          <w:color w:val="000000"/>
          <w:sz w:val="28"/>
          <w:szCs w:val="28"/>
        </w:rPr>
        <w:t xml:space="preserve">                                (</w:t>
      </w:r>
      <w:r>
        <w:rPr>
          <w:sz w:val="28"/>
          <w:szCs w:val="28"/>
        </w:rPr>
        <w:t>ОГРН</w:t>
      </w:r>
      <w:r w:rsidRPr="005D1FE9">
        <w:rPr>
          <w:color w:val="000000"/>
          <w:sz w:val="28"/>
          <w:szCs w:val="28"/>
        </w:rPr>
        <w:t xml:space="preserve"> </w:t>
      </w:r>
      <w:r w:rsidRPr="008B6A49">
        <w:rPr>
          <w:color w:val="000000"/>
          <w:sz w:val="28"/>
          <w:szCs w:val="28"/>
        </w:rPr>
        <w:t>1028600614591</w:t>
      </w:r>
      <w:r>
        <w:rPr>
          <w:color w:val="000000"/>
          <w:sz w:val="28"/>
          <w:szCs w:val="28"/>
        </w:rPr>
        <w:t>)</w:t>
      </w:r>
      <w:r w:rsidRPr="005D1FE9">
        <w:rPr>
          <w:color w:val="000000"/>
          <w:sz w:val="28"/>
          <w:szCs w:val="28"/>
        </w:rPr>
        <w:t>г. Сургут</w:t>
      </w:r>
      <w:r>
        <w:rPr>
          <w:color w:val="000000"/>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Pr="005D1FE9">
        <w:rPr>
          <w:sz w:val="28"/>
          <w:szCs w:val="28"/>
        </w:rPr>
        <w:t>ФИН</w:t>
      </w:r>
      <w:r>
        <w:rPr>
          <w:sz w:val="28"/>
          <w:szCs w:val="28"/>
        </w:rPr>
        <w:t>АНСОВО-СТРОИТЕЛЬНАЯ КОРПОРАЦИЯ «ЗАПСИБИНТЕРСТРОЙ»</w:t>
      </w:r>
      <w:r w:rsidRPr="008B6A49">
        <w:rPr>
          <w:color w:val="000000"/>
          <w:sz w:val="28"/>
          <w:szCs w:val="28"/>
        </w:rPr>
        <w:t xml:space="preserve"> </w:t>
      </w:r>
      <w:r>
        <w:rPr>
          <w:color w:val="000000"/>
          <w:sz w:val="28"/>
          <w:szCs w:val="28"/>
        </w:rPr>
        <w:t xml:space="preserve">                                  (</w:t>
      </w:r>
      <w:r>
        <w:rPr>
          <w:sz w:val="28"/>
          <w:szCs w:val="28"/>
        </w:rPr>
        <w:t>ОГРН</w:t>
      </w:r>
      <w:r w:rsidRPr="005D1FE9">
        <w:rPr>
          <w:color w:val="000000"/>
          <w:sz w:val="28"/>
          <w:szCs w:val="28"/>
        </w:rPr>
        <w:t xml:space="preserve"> </w:t>
      </w:r>
      <w:r w:rsidRPr="00683A76">
        <w:rPr>
          <w:color w:val="000000"/>
          <w:sz w:val="28"/>
          <w:szCs w:val="28"/>
        </w:rPr>
        <w:t>1028600587223</w:t>
      </w:r>
      <w:r>
        <w:rPr>
          <w:color w:val="000000"/>
          <w:sz w:val="28"/>
          <w:szCs w:val="28"/>
        </w:rPr>
        <w:t xml:space="preserve">) </w:t>
      </w:r>
      <w:r w:rsidRPr="005D1FE9">
        <w:rPr>
          <w:sz w:val="28"/>
          <w:szCs w:val="28"/>
        </w:rPr>
        <w:t>г. Сургут</w:t>
      </w:r>
      <w:r>
        <w:rPr>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Газстройсервис</w:t>
      </w:r>
      <w:proofErr w:type="spellEnd"/>
      <w:r>
        <w:rPr>
          <w:sz w:val="28"/>
          <w:szCs w:val="28"/>
        </w:rPr>
        <w:t>»</w:t>
      </w:r>
      <w:r w:rsidRPr="005D1FE9">
        <w:rPr>
          <w:sz w:val="28"/>
          <w:szCs w:val="28"/>
        </w:rPr>
        <w:t xml:space="preserve"> </w:t>
      </w:r>
      <w:r>
        <w:rPr>
          <w:sz w:val="28"/>
          <w:szCs w:val="28"/>
        </w:rPr>
        <w:t xml:space="preserve">                     (ОГРН </w:t>
      </w:r>
      <w:r w:rsidRPr="00922363">
        <w:rPr>
          <w:sz w:val="28"/>
          <w:szCs w:val="28"/>
        </w:rPr>
        <w:t>1048602068063</w:t>
      </w:r>
      <w:r>
        <w:rPr>
          <w:sz w:val="28"/>
          <w:szCs w:val="28"/>
        </w:rPr>
        <w:t xml:space="preserve">) </w:t>
      </w:r>
      <w:r w:rsidRPr="005D1FE9">
        <w:rPr>
          <w:sz w:val="28"/>
          <w:szCs w:val="28"/>
        </w:rPr>
        <w:t>г. Сургут</w:t>
      </w:r>
      <w:r>
        <w:rPr>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«Проектно-изыскательское бюро «</w:t>
      </w:r>
      <w:proofErr w:type="spellStart"/>
      <w:r>
        <w:rPr>
          <w:sz w:val="28"/>
          <w:szCs w:val="28"/>
        </w:rPr>
        <w:t>Гидропроект</w:t>
      </w:r>
      <w:proofErr w:type="spellEnd"/>
      <w:r>
        <w:rPr>
          <w:sz w:val="28"/>
          <w:szCs w:val="28"/>
        </w:rPr>
        <w:t>»</w:t>
      </w:r>
      <w:r w:rsidRPr="005D1FE9">
        <w:rPr>
          <w:sz w:val="28"/>
          <w:szCs w:val="28"/>
        </w:rPr>
        <w:t xml:space="preserve"> </w:t>
      </w:r>
      <w:r>
        <w:rPr>
          <w:sz w:val="28"/>
          <w:szCs w:val="28"/>
        </w:rPr>
        <w:t xml:space="preserve">(ОГРН </w:t>
      </w:r>
      <w:r w:rsidRPr="00922363">
        <w:rPr>
          <w:sz w:val="28"/>
          <w:szCs w:val="28"/>
        </w:rPr>
        <w:t>1058602051860</w:t>
      </w:r>
      <w:r>
        <w:rPr>
          <w:sz w:val="28"/>
          <w:szCs w:val="28"/>
        </w:rPr>
        <w:t>)</w:t>
      </w:r>
      <w:r w:rsidRPr="005D1FE9">
        <w:rPr>
          <w:sz w:val="28"/>
          <w:szCs w:val="28"/>
        </w:rPr>
        <w:t>г. Сургут</w:t>
      </w:r>
      <w:r>
        <w:rPr>
          <w:sz w:val="28"/>
          <w:szCs w:val="28"/>
        </w:rPr>
        <w:t>;</w:t>
      </w:r>
    </w:p>
    <w:p w:rsidR="006827F7" w:rsidRPr="005D1FE9" w:rsidRDefault="006827F7" w:rsidP="006827F7">
      <w:pPr>
        <w:ind w:firstLine="567"/>
        <w:jc w:val="both"/>
        <w:rPr>
          <w:color w:val="000000"/>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Pr="005D1FE9">
        <w:rPr>
          <w:sz w:val="28"/>
          <w:szCs w:val="28"/>
        </w:rPr>
        <w:t>Научн</w:t>
      </w:r>
      <w:r>
        <w:rPr>
          <w:sz w:val="28"/>
          <w:szCs w:val="28"/>
        </w:rPr>
        <w:t>о-производственное объединение «</w:t>
      </w:r>
      <w:proofErr w:type="gramStart"/>
      <w:r w:rsidRPr="005D1FE9">
        <w:rPr>
          <w:sz w:val="28"/>
          <w:szCs w:val="28"/>
        </w:rPr>
        <w:t>Северная</w:t>
      </w:r>
      <w:proofErr w:type="gramEnd"/>
      <w:r w:rsidRPr="005D1FE9">
        <w:rPr>
          <w:sz w:val="28"/>
          <w:szCs w:val="28"/>
        </w:rPr>
        <w:t xml:space="preserve"> археология-1</w:t>
      </w:r>
      <w:r>
        <w:rPr>
          <w:sz w:val="28"/>
          <w:szCs w:val="28"/>
        </w:rPr>
        <w:t>»</w:t>
      </w:r>
      <w:r w:rsidRPr="005D1FE9">
        <w:rPr>
          <w:color w:val="000000"/>
          <w:sz w:val="28"/>
          <w:szCs w:val="28"/>
        </w:rPr>
        <w:t xml:space="preserve"> </w:t>
      </w:r>
      <w:r>
        <w:rPr>
          <w:color w:val="000000"/>
          <w:sz w:val="28"/>
          <w:szCs w:val="28"/>
        </w:rPr>
        <w:t xml:space="preserve">(ОГРН </w:t>
      </w:r>
      <w:r w:rsidRPr="00823C42">
        <w:rPr>
          <w:color w:val="000000"/>
          <w:sz w:val="28"/>
          <w:szCs w:val="28"/>
        </w:rPr>
        <w:t>1038603451248</w:t>
      </w:r>
      <w:r>
        <w:rPr>
          <w:color w:val="000000"/>
          <w:sz w:val="28"/>
          <w:szCs w:val="28"/>
        </w:rPr>
        <w:t xml:space="preserve">) </w:t>
      </w:r>
      <w:r w:rsidRPr="005D1FE9">
        <w:rPr>
          <w:color w:val="000000"/>
          <w:sz w:val="28"/>
          <w:szCs w:val="28"/>
        </w:rPr>
        <w:t>г. Нефтеюганск</w:t>
      </w:r>
      <w:r>
        <w:rPr>
          <w:color w:val="000000"/>
          <w:sz w:val="28"/>
          <w:szCs w:val="28"/>
        </w:rPr>
        <w:t>;</w:t>
      </w:r>
    </w:p>
    <w:p w:rsidR="006827F7" w:rsidRPr="005D1FE9" w:rsidRDefault="006827F7" w:rsidP="006827F7">
      <w:pPr>
        <w:ind w:firstLine="567"/>
        <w:jc w:val="both"/>
        <w:rPr>
          <w:b/>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Pr="005D1FE9">
        <w:rPr>
          <w:sz w:val="28"/>
          <w:szCs w:val="28"/>
        </w:rPr>
        <w:t>Промышленная энергетическая компания</w:t>
      </w:r>
      <w:r>
        <w:rPr>
          <w:sz w:val="28"/>
          <w:szCs w:val="28"/>
        </w:rPr>
        <w:t>»</w:t>
      </w:r>
      <w:r w:rsidRPr="005D1FE9">
        <w:rPr>
          <w:color w:val="000000"/>
          <w:sz w:val="28"/>
          <w:szCs w:val="28"/>
        </w:rPr>
        <w:t xml:space="preserve"> </w:t>
      </w:r>
      <w:r>
        <w:rPr>
          <w:color w:val="000000"/>
          <w:sz w:val="28"/>
          <w:szCs w:val="28"/>
        </w:rPr>
        <w:t xml:space="preserve">(ОГРН </w:t>
      </w:r>
      <w:r w:rsidRPr="00823C42">
        <w:rPr>
          <w:color w:val="000000"/>
          <w:sz w:val="28"/>
          <w:szCs w:val="28"/>
        </w:rPr>
        <w:t>1078904006004</w:t>
      </w:r>
      <w:r>
        <w:rPr>
          <w:color w:val="000000"/>
          <w:sz w:val="28"/>
          <w:szCs w:val="28"/>
        </w:rPr>
        <w:t xml:space="preserve">) </w:t>
      </w:r>
      <w:r w:rsidRPr="005D1FE9">
        <w:rPr>
          <w:color w:val="000000"/>
          <w:sz w:val="28"/>
          <w:szCs w:val="28"/>
        </w:rPr>
        <w:t>г. Новый Уренгой</w:t>
      </w:r>
      <w:r>
        <w:rPr>
          <w:color w:val="000000"/>
          <w:sz w:val="28"/>
          <w:szCs w:val="28"/>
        </w:rPr>
        <w:t>;</w:t>
      </w:r>
    </w:p>
    <w:p w:rsidR="006827F7" w:rsidRPr="005D1FE9" w:rsidRDefault="006827F7" w:rsidP="006827F7">
      <w:pPr>
        <w:ind w:firstLine="567"/>
        <w:jc w:val="both"/>
        <w:rPr>
          <w:color w:val="000000"/>
          <w:sz w:val="28"/>
          <w:szCs w:val="28"/>
        </w:rPr>
      </w:pPr>
      <w:r>
        <w:rPr>
          <w:sz w:val="28"/>
          <w:szCs w:val="28"/>
        </w:rPr>
        <w:t xml:space="preserve"> - </w:t>
      </w:r>
      <w:r w:rsidRPr="005D1FE9">
        <w:rPr>
          <w:sz w:val="28"/>
          <w:szCs w:val="28"/>
        </w:rPr>
        <w:t>Закрытое акционерное общество</w:t>
      </w:r>
      <w:r>
        <w:rPr>
          <w:sz w:val="28"/>
          <w:szCs w:val="28"/>
        </w:rPr>
        <w:t xml:space="preserve"> «</w:t>
      </w:r>
      <w:proofErr w:type="spellStart"/>
      <w:r w:rsidRPr="005D1FE9">
        <w:rPr>
          <w:sz w:val="28"/>
          <w:szCs w:val="28"/>
        </w:rPr>
        <w:t>Севергазавтоматика</w:t>
      </w:r>
      <w:proofErr w:type="spellEnd"/>
      <w:r>
        <w:rPr>
          <w:sz w:val="28"/>
          <w:szCs w:val="28"/>
        </w:rPr>
        <w:t>»</w:t>
      </w:r>
      <w:r w:rsidRPr="005D1FE9">
        <w:rPr>
          <w:color w:val="000000"/>
          <w:sz w:val="28"/>
          <w:szCs w:val="28"/>
        </w:rPr>
        <w:t xml:space="preserve"> </w:t>
      </w:r>
      <w:r>
        <w:rPr>
          <w:color w:val="000000"/>
          <w:sz w:val="28"/>
          <w:szCs w:val="28"/>
        </w:rPr>
        <w:t xml:space="preserve">                                     (ОГРН </w:t>
      </w:r>
      <w:r w:rsidRPr="00424FBA">
        <w:rPr>
          <w:color w:val="000000"/>
          <w:sz w:val="28"/>
          <w:szCs w:val="28"/>
        </w:rPr>
        <w:t>1028900623993</w:t>
      </w:r>
      <w:r>
        <w:rPr>
          <w:color w:val="000000"/>
          <w:sz w:val="28"/>
          <w:szCs w:val="28"/>
        </w:rPr>
        <w:t>)</w:t>
      </w:r>
      <w:r w:rsidRPr="00424FBA">
        <w:rPr>
          <w:color w:val="000000"/>
          <w:sz w:val="28"/>
          <w:szCs w:val="28"/>
        </w:rPr>
        <w:t xml:space="preserve"> </w:t>
      </w:r>
      <w:r w:rsidRPr="005D1FE9">
        <w:rPr>
          <w:color w:val="000000"/>
          <w:sz w:val="28"/>
          <w:szCs w:val="28"/>
        </w:rPr>
        <w:t>г. Новый Уренгой</w:t>
      </w:r>
      <w:r>
        <w:rPr>
          <w:color w:val="000000"/>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Горэлектросеть-проект</w:t>
      </w:r>
      <w:proofErr w:type="spellEnd"/>
      <w:r>
        <w:rPr>
          <w:sz w:val="28"/>
          <w:szCs w:val="28"/>
        </w:rPr>
        <w:t>»</w:t>
      </w:r>
      <w:r w:rsidRPr="005D1FE9">
        <w:rPr>
          <w:sz w:val="28"/>
          <w:szCs w:val="28"/>
        </w:rPr>
        <w:t xml:space="preserve"> </w:t>
      </w:r>
      <w:r>
        <w:rPr>
          <w:sz w:val="28"/>
          <w:szCs w:val="28"/>
        </w:rPr>
        <w:t xml:space="preserve">(ОГРН </w:t>
      </w:r>
      <w:r w:rsidRPr="00424FBA">
        <w:rPr>
          <w:sz w:val="28"/>
          <w:szCs w:val="28"/>
        </w:rPr>
        <w:t>1038601750340</w:t>
      </w:r>
      <w:r>
        <w:rPr>
          <w:sz w:val="28"/>
          <w:szCs w:val="28"/>
        </w:rPr>
        <w:t xml:space="preserve">) </w:t>
      </w:r>
      <w:r w:rsidRPr="005D1FE9">
        <w:rPr>
          <w:sz w:val="28"/>
          <w:szCs w:val="28"/>
        </w:rPr>
        <w:t>г. Нижневартовск;</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АудитСтройПроект</w:t>
      </w:r>
      <w:proofErr w:type="spellEnd"/>
      <w:r>
        <w:rPr>
          <w:sz w:val="28"/>
          <w:szCs w:val="28"/>
        </w:rPr>
        <w:t>»</w:t>
      </w:r>
      <w:r w:rsidRPr="005D1FE9">
        <w:rPr>
          <w:sz w:val="28"/>
          <w:szCs w:val="28"/>
        </w:rPr>
        <w:t xml:space="preserve"> </w:t>
      </w:r>
      <w:r>
        <w:rPr>
          <w:sz w:val="28"/>
          <w:szCs w:val="28"/>
        </w:rPr>
        <w:t xml:space="preserve">                  (ОГРН </w:t>
      </w:r>
      <w:r w:rsidRPr="00B62046">
        <w:rPr>
          <w:sz w:val="28"/>
          <w:szCs w:val="28"/>
        </w:rPr>
        <w:t>1058600527996</w:t>
      </w:r>
      <w:r>
        <w:rPr>
          <w:sz w:val="28"/>
          <w:szCs w:val="28"/>
        </w:rPr>
        <w:t xml:space="preserve">) </w:t>
      </w:r>
      <w:r w:rsidRPr="005D1FE9">
        <w:rPr>
          <w:sz w:val="28"/>
          <w:szCs w:val="28"/>
        </w:rPr>
        <w:t>г. Нижневартовск</w:t>
      </w:r>
      <w:r>
        <w:rPr>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Архимас</w:t>
      </w:r>
      <w:proofErr w:type="spellEnd"/>
      <w:r>
        <w:rPr>
          <w:sz w:val="28"/>
          <w:szCs w:val="28"/>
        </w:rPr>
        <w:t>»</w:t>
      </w:r>
      <w:r w:rsidRPr="005D1FE9">
        <w:rPr>
          <w:sz w:val="28"/>
          <w:szCs w:val="28"/>
        </w:rPr>
        <w:t xml:space="preserve"> </w:t>
      </w:r>
      <w:r>
        <w:rPr>
          <w:sz w:val="28"/>
          <w:szCs w:val="28"/>
        </w:rPr>
        <w:t xml:space="preserve">(ОГРН </w:t>
      </w:r>
      <w:r w:rsidRPr="00B62046">
        <w:rPr>
          <w:sz w:val="28"/>
          <w:szCs w:val="28"/>
        </w:rPr>
        <w:t>1028601465870</w:t>
      </w:r>
      <w:r>
        <w:rPr>
          <w:sz w:val="28"/>
          <w:szCs w:val="28"/>
        </w:rPr>
        <w:t xml:space="preserve">) </w:t>
      </w:r>
      <w:r w:rsidRPr="005D1FE9">
        <w:rPr>
          <w:sz w:val="28"/>
          <w:szCs w:val="28"/>
        </w:rPr>
        <w:t>г. Радужный</w:t>
      </w:r>
      <w:r>
        <w:rPr>
          <w:sz w:val="28"/>
          <w:szCs w:val="28"/>
        </w:rPr>
        <w:t>;</w:t>
      </w:r>
    </w:p>
    <w:p w:rsidR="006827F7" w:rsidRPr="005D1FE9" w:rsidRDefault="006827F7" w:rsidP="006827F7">
      <w:pPr>
        <w:ind w:firstLine="567"/>
        <w:jc w:val="both"/>
        <w:rPr>
          <w:color w:val="000000"/>
          <w:sz w:val="28"/>
          <w:szCs w:val="28"/>
        </w:rPr>
      </w:pPr>
      <w:r>
        <w:rPr>
          <w:sz w:val="28"/>
          <w:szCs w:val="28"/>
        </w:rPr>
        <w:t xml:space="preserve"> - </w:t>
      </w:r>
      <w:r w:rsidRPr="005D1FE9">
        <w:rPr>
          <w:sz w:val="28"/>
          <w:szCs w:val="28"/>
        </w:rPr>
        <w:t xml:space="preserve">Закрытое акционерное общество </w:t>
      </w:r>
      <w:r>
        <w:rPr>
          <w:sz w:val="28"/>
          <w:szCs w:val="28"/>
        </w:rPr>
        <w:t>«</w:t>
      </w:r>
      <w:r w:rsidRPr="005D1FE9">
        <w:rPr>
          <w:sz w:val="28"/>
          <w:szCs w:val="28"/>
        </w:rPr>
        <w:t>Управляющая компания тепл</w:t>
      </w:r>
      <w:r>
        <w:rPr>
          <w:sz w:val="28"/>
          <w:szCs w:val="28"/>
        </w:rPr>
        <w:t>о-, водоснабжения и канализации»</w:t>
      </w:r>
      <w:r w:rsidRPr="005D1FE9">
        <w:rPr>
          <w:sz w:val="28"/>
          <w:szCs w:val="28"/>
        </w:rPr>
        <w:t xml:space="preserve"> </w:t>
      </w:r>
      <w:r>
        <w:rPr>
          <w:sz w:val="28"/>
          <w:szCs w:val="28"/>
        </w:rPr>
        <w:t xml:space="preserve">(ОГРН </w:t>
      </w:r>
      <w:r w:rsidRPr="008C2838">
        <w:rPr>
          <w:sz w:val="28"/>
          <w:szCs w:val="28"/>
        </w:rPr>
        <w:t>1028601420660</w:t>
      </w:r>
      <w:r>
        <w:rPr>
          <w:sz w:val="28"/>
          <w:szCs w:val="28"/>
        </w:rPr>
        <w:t xml:space="preserve">) </w:t>
      </w:r>
      <w:r w:rsidRPr="005D1FE9">
        <w:rPr>
          <w:sz w:val="28"/>
          <w:szCs w:val="28"/>
        </w:rPr>
        <w:t>г.</w:t>
      </w:r>
      <w:r>
        <w:rPr>
          <w:sz w:val="28"/>
          <w:szCs w:val="28"/>
        </w:rPr>
        <w:t xml:space="preserve"> </w:t>
      </w:r>
      <w:proofErr w:type="spellStart"/>
      <w:r w:rsidRPr="005D1FE9">
        <w:rPr>
          <w:sz w:val="28"/>
          <w:szCs w:val="28"/>
        </w:rPr>
        <w:t>Покачи</w:t>
      </w:r>
      <w:proofErr w:type="spellEnd"/>
      <w:r>
        <w:rPr>
          <w:sz w:val="28"/>
          <w:szCs w:val="28"/>
        </w:rPr>
        <w:t>;</w:t>
      </w:r>
    </w:p>
    <w:p w:rsidR="006827F7" w:rsidRPr="005D1FE9" w:rsidRDefault="006827F7" w:rsidP="006827F7">
      <w:pPr>
        <w:ind w:firstLine="567"/>
        <w:jc w:val="both"/>
        <w:rPr>
          <w:b/>
          <w:sz w:val="28"/>
          <w:szCs w:val="28"/>
        </w:rPr>
      </w:pPr>
      <w:r>
        <w:rPr>
          <w:sz w:val="28"/>
          <w:szCs w:val="28"/>
        </w:rPr>
        <w:t xml:space="preserve"> - </w:t>
      </w:r>
      <w:r w:rsidRPr="005D1FE9">
        <w:rPr>
          <w:sz w:val="28"/>
          <w:szCs w:val="28"/>
        </w:rPr>
        <w:t xml:space="preserve">Открытое акционерное общество </w:t>
      </w:r>
      <w:r>
        <w:rPr>
          <w:sz w:val="28"/>
          <w:szCs w:val="28"/>
        </w:rPr>
        <w:t xml:space="preserve"> «</w:t>
      </w:r>
      <w:r w:rsidRPr="005D1FE9">
        <w:rPr>
          <w:sz w:val="28"/>
          <w:szCs w:val="28"/>
        </w:rPr>
        <w:t>ЮГРАТЕЛ</w:t>
      </w:r>
      <w:r>
        <w:rPr>
          <w:sz w:val="28"/>
          <w:szCs w:val="28"/>
        </w:rPr>
        <w:t>»</w:t>
      </w:r>
      <w:r w:rsidRPr="005D1FE9">
        <w:rPr>
          <w:color w:val="000000"/>
          <w:sz w:val="28"/>
          <w:szCs w:val="28"/>
        </w:rPr>
        <w:t xml:space="preserve"> </w:t>
      </w:r>
      <w:r>
        <w:rPr>
          <w:color w:val="000000"/>
          <w:sz w:val="28"/>
          <w:szCs w:val="28"/>
        </w:rPr>
        <w:t>(ОГРН</w:t>
      </w:r>
      <w:r w:rsidRPr="003D5EA8">
        <w:t xml:space="preserve"> </w:t>
      </w:r>
      <w:r w:rsidRPr="003D5EA8">
        <w:rPr>
          <w:color w:val="000000"/>
          <w:sz w:val="28"/>
          <w:szCs w:val="28"/>
        </w:rPr>
        <w:t>1048600009204</w:t>
      </w:r>
      <w:r>
        <w:rPr>
          <w:color w:val="000000"/>
          <w:sz w:val="28"/>
          <w:szCs w:val="28"/>
        </w:rPr>
        <w:t xml:space="preserve">)                  </w:t>
      </w:r>
      <w:r w:rsidRPr="005D1FE9">
        <w:rPr>
          <w:color w:val="000000"/>
          <w:sz w:val="28"/>
          <w:szCs w:val="28"/>
        </w:rPr>
        <w:t>г. Ханты-Мансийск</w:t>
      </w:r>
      <w:r>
        <w:rPr>
          <w:color w:val="000000"/>
          <w:sz w:val="28"/>
          <w:szCs w:val="28"/>
        </w:rPr>
        <w:t>;</w:t>
      </w:r>
    </w:p>
    <w:p w:rsidR="006827F7" w:rsidRPr="005D1FE9" w:rsidRDefault="006827F7" w:rsidP="006827F7">
      <w:pPr>
        <w:ind w:firstLine="567"/>
        <w:jc w:val="both"/>
        <w:rPr>
          <w:color w:val="000000"/>
          <w:sz w:val="28"/>
          <w:szCs w:val="28"/>
        </w:rPr>
      </w:pPr>
      <w:r>
        <w:rPr>
          <w:sz w:val="28"/>
          <w:szCs w:val="28"/>
        </w:rPr>
        <w:t xml:space="preserve"> - </w:t>
      </w:r>
      <w:r w:rsidRPr="005D1FE9">
        <w:rPr>
          <w:sz w:val="28"/>
          <w:szCs w:val="28"/>
        </w:rPr>
        <w:t>ИП Давыдов Николай Ильич</w:t>
      </w:r>
      <w:r w:rsidRPr="005D1FE9">
        <w:rPr>
          <w:sz w:val="28"/>
          <w:szCs w:val="28"/>
        </w:rPr>
        <w:t xml:space="preserve"> </w:t>
      </w:r>
      <w:proofErr w:type="gramStart"/>
      <w:r w:rsidRPr="005D1FE9">
        <w:rPr>
          <w:sz w:val="28"/>
          <w:szCs w:val="28"/>
        </w:rPr>
        <w:t>г</w:t>
      </w:r>
      <w:proofErr w:type="gramEnd"/>
      <w:r w:rsidRPr="005D1FE9">
        <w:rPr>
          <w:sz w:val="28"/>
          <w:szCs w:val="28"/>
        </w:rPr>
        <w:t xml:space="preserve">. </w:t>
      </w:r>
      <w:proofErr w:type="spellStart"/>
      <w:r w:rsidRPr="005D1FE9">
        <w:rPr>
          <w:sz w:val="28"/>
          <w:szCs w:val="28"/>
        </w:rPr>
        <w:t>Югорск</w:t>
      </w:r>
      <w:proofErr w:type="spellEnd"/>
      <w:r>
        <w:rPr>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«ИНТЭК»                                 (ОГРН</w:t>
      </w:r>
      <w:r w:rsidRPr="0037348C">
        <w:t xml:space="preserve"> </w:t>
      </w:r>
      <w:r w:rsidRPr="0037348C">
        <w:rPr>
          <w:sz w:val="28"/>
          <w:szCs w:val="28"/>
        </w:rPr>
        <w:t>1098603003520</w:t>
      </w:r>
      <w:r>
        <w:rPr>
          <w:sz w:val="28"/>
          <w:szCs w:val="28"/>
        </w:rPr>
        <w:t>)</w:t>
      </w:r>
      <w:r w:rsidRPr="005D1FE9">
        <w:rPr>
          <w:sz w:val="28"/>
          <w:szCs w:val="28"/>
        </w:rPr>
        <w:t xml:space="preserve"> </w:t>
      </w:r>
      <w:proofErr w:type="spellStart"/>
      <w:r w:rsidRPr="005D1FE9">
        <w:rPr>
          <w:sz w:val="28"/>
          <w:szCs w:val="28"/>
        </w:rPr>
        <w:t>пгт</w:t>
      </w:r>
      <w:proofErr w:type="spellEnd"/>
      <w:r w:rsidRPr="005D1FE9">
        <w:rPr>
          <w:sz w:val="28"/>
          <w:szCs w:val="28"/>
        </w:rPr>
        <w:t xml:space="preserve">. </w:t>
      </w:r>
      <w:proofErr w:type="spellStart"/>
      <w:r w:rsidRPr="005D1FE9">
        <w:rPr>
          <w:sz w:val="28"/>
          <w:szCs w:val="28"/>
        </w:rPr>
        <w:t>Новоаганск</w:t>
      </w:r>
      <w:proofErr w:type="spellEnd"/>
      <w:r>
        <w:rPr>
          <w:sz w:val="28"/>
          <w:szCs w:val="28"/>
        </w:rPr>
        <w:t>;</w:t>
      </w:r>
    </w:p>
    <w:p w:rsidR="006827F7" w:rsidRPr="005D1FE9" w:rsidRDefault="006827F7" w:rsidP="006827F7">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Спецэлектромонтаж</w:t>
      </w:r>
      <w:proofErr w:type="spellEnd"/>
      <w:r>
        <w:rPr>
          <w:sz w:val="28"/>
          <w:szCs w:val="28"/>
        </w:rPr>
        <w:t xml:space="preserve">»                  (ОГРН </w:t>
      </w:r>
      <w:r w:rsidRPr="0037348C">
        <w:rPr>
          <w:sz w:val="28"/>
          <w:szCs w:val="28"/>
        </w:rPr>
        <w:t>1028600515657</w:t>
      </w:r>
      <w:r>
        <w:rPr>
          <w:sz w:val="28"/>
          <w:szCs w:val="28"/>
        </w:rPr>
        <w:t>)</w:t>
      </w:r>
      <w:r w:rsidRPr="005D1FE9">
        <w:rPr>
          <w:sz w:val="28"/>
          <w:szCs w:val="28"/>
        </w:rPr>
        <w:t xml:space="preserve"> </w:t>
      </w:r>
      <w:r w:rsidRPr="005D1FE9">
        <w:rPr>
          <w:sz w:val="28"/>
          <w:szCs w:val="28"/>
        </w:rPr>
        <w:t>г. Ханты-Мансийск</w:t>
      </w:r>
      <w:r>
        <w:rPr>
          <w:sz w:val="28"/>
          <w:szCs w:val="28"/>
        </w:rPr>
        <w:t>.</w:t>
      </w:r>
    </w:p>
    <w:p w:rsidR="00956B20" w:rsidRDefault="00956B20" w:rsidP="00FF2EDA">
      <w:pPr>
        <w:pStyle w:val="ac"/>
        <w:ind w:firstLine="709"/>
        <w:jc w:val="both"/>
        <w:rPr>
          <w:rFonts w:ascii="Times New Roman" w:hAnsi="Times New Roman"/>
          <w:sz w:val="28"/>
          <w:szCs w:val="28"/>
        </w:rPr>
      </w:pPr>
    </w:p>
    <w:p w:rsidR="00956B20" w:rsidRDefault="00956B20" w:rsidP="00FF2EDA">
      <w:pPr>
        <w:pStyle w:val="ac"/>
        <w:ind w:firstLine="709"/>
        <w:jc w:val="both"/>
        <w:rPr>
          <w:rFonts w:ascii="Times New Roman" w:hAnsi="Times New Roman"/>
          <w:sz w:val="28"/>
          <w:szCs w:val="28"/>
        </w:rPr>
      </w:pPr>
    </w:p>
    <w:p w:rsidR="00956B20" w:rsidRPr="00956B20" w:rsidRDefault="00956B20" w:rsidP="00FF2EDA">
      <w:pPr>
        <w:pStyle w:val="ac"/>
        <w:ind w:firstLine="709"/>
        <w:jc w:val="both"/>
        <w:rPr>
          <w:rFonts w:ascii="Times New Roman" w:hAnsi="Times New Roman"/>
          <w:sz w:val="28"/>
          <w:szCs w:val="28"/>
        </w:rPr>
      </w:pPr>
    </w:p>
    <w:p w:rsidR="0024068B" w:rsidRDefault="0024068B" w:rsidP="0024068B">
      <w:pPr>
        <w:ind w:firstLine="709"/>
        <w:jc w:val="both"/>
        <w:rPr>
          <w:b/>
          <w:sz w:val="28"/>
          <w:szCs w:val="28"/>
          <w:u w:val="single"/>
        </w:rPr>
      </w:pPr>
      <w:r w:rsidRPr="009834E1">
        <w:rPr>
          <w:b/>
          <w:sz w:val="28"/>
          <w:szCs w:val="28"/>
          <w:u w:val="single"/>
        </w:rPr>
        <w:t>Решили:</w:t>
      </w:r>
    </w:p>
    <w:p w:rsidR="00FF2EDA" w:rsidRDefault="00FF2EDA" w:rsidP="0024068B">
      <w:pPr>
        <w:ind w:firstLine="709"/>
        <w:jc w:val="both"/>
        <w:rPr>
          <w:b/>
          <w:sz w:val="28"/>
          <w:szCs w:val="28"/>
          <w:u w:val="single"/>
        </w:rPr>
      </w:pPr>
      <w:r w:rsidRPr="00085133">
        <w:rPr>
          <w:sz w:val="28"/>
          <w:szCs w:val="28"/>
        </w:rPr>
        <w:t xml:space="preserve">1. Выдать Свидетельство </w:t>
      </w:r>
      <w:proofErr w:type="gramStart"/>
      <w:r w:rsidRPr="00085133">
        <w:rPr>
          <w:sz w:val="28"/>
          <w:szCs w:val="28"/>
        </w:rPr>
        <w:t>о допуске к работам по подготовке проектной документации в соответствии с заявлением</w:t>
      </w:r>
      <w:proofErr w:type="gramEnd"/>
      <w:r w:rsidRPr="00085133">
        <w:rPr>
          <w:sz w:val="28"/>
          <w:szCs w:val="28"/>
        </w:rPr>
        <w:t xml:space="preserve"> и Актом проведенной проверки на соответствие Требованиям выдачи Свидетельств о допуске к видам работ по подготовке проектной документации, следующей организации:</w:t>
      </w:r>
    </w:p>
    <w:p w:rsidR="00FF2EDA" w:rsidRDefault="00FF2EDA" w:rsidP="0024068B">
      <w:pPr>
        <w:ind w:firstLine="709"/>
        <w:jc w:val="both"/>
        <w:rPr>
          <w:sz w:val="28"/>
          <w:szCs w:val="28"/>
        </w:rPr>
      </w:pPr>
      <w:r>
        <w:rPr>
          <w:sz w:val="28"/>
          <w:szCs w:val="28"/>
        </w:rPr>
        <w:t xml:space="preserve"> </w:t>
      </w:r>
      <w:r w:rsidRPr="00E1225C">
        <w:rPr>
          <w:sz w:val="28"/>
          <w:szCs w:val="28"/>
        </w:rPr>
        <w:t>- Закрытое акционерное общество «</w:t>
      </w:r>
      <w:proofErr w:type="spellStart"/>
      <w:r w:rsidRPr="00E1225C">
        <w:rPr>
          <w:sz w:val="28"/>
          <w:szCs w:val="28"/>
        </w:rPr>
        <w:t>ОЗНА-Проект</w:t>
      </w:r>
      <w:proofErr w:type="spellEnd"/>
      <w:r w:rsidRPr="00E1225C">
        <w:rPr>
          <w:sz w:val="28"/>
          <w:szCs w:val="28"/>
        </w:rPr>
        <w:t xml:space="preserve">» (ОГРН 1028601868272) </w:t>
      </w:r>
      <w:r w:rsidR="00154957">
        <w:rPr>
          <w:sz w:val="28"/>
          <w:szCs w:val="28"/>
        </w:rPr>
        <w:t xml:space="preserve"> </w:t>
      </w:r>
      <w:r w:rsidRPr="00E1225C">
        <w:rPr>
          <w:sz w:val="28"/>
          <w:szCs w:val="28"/>
        </w:rPr>
        <w:t>г. Нижневартовск;</w:t>
      </w:r>
    </w:p>
    <w:p w:rsidR="00CD3358" w:rsidRPr="0032120F" w:rsidRDefault="00CD3358" w:rsidP="00CD3358">
      <w:pPr>
        <w:autoSpaceDE w:val="0"/>
        <w:autoSpaceDN w:val="0"/>
        <w:adjustRightInd w:val="0"/>
        <w:ind w:firstLine="709"/>
        <w:jc w:val="both"/>
        <w:outlineLvl w:val="2"/>
        <w:rPr>
          <w:sz w:val="28"/>
          <w:szCs w:val="26"/>
        </w:rPr>
      </w:pPr>
      <w:r w:rsidRPr="0032120F">
        <w:rPr>
          <w:sz w:val="28"/>
          <w:szCs w:val="26"/>
        </w:rPr>
        <w:t>6. Работы по подготовке технологических решений:</w:t>
      </w:r>
    </w:p>
    <w:p w:rsidR="00CD3358" w:rsidRPr="0032120F" w:rsidRDefault="00CD3358" w:rsidP="00CD3358">
      <w:pPr>
        <w:autoSpaceDE w:val="0"/>
        <w:autoSpaceDN w:val="0"/>
        <w:adjustRightInd w:val="0"/>
        <w:ind w:firstLine="709"/>
        <w:jc w:val="both"/>
        <w:outlineLvl w:val="2"/>
        <w:rPr>
          <w:sz w:val="28"/>
          <w:szCs w:val="26"/>
        </w:rPr>
      </w:pPr>
      <w:r w:rsidRPr="0032120F">
        <w:rPr>
          <w:sz w:val="28"/>
          <w:szCs w:val="26"/>
        </w:rPr>
        <w:t>6.11. Работы по подготовке технологических решений объектов военной инфраструктуры и их комплексов</w:t>
      </w:r>
    </w:p>
    <w:p w:rsidR="00CD3358" w:rsidRPr="0032120F" w:rsidRDefault="00CD3358" w:rsidP="00CD3358">
      <w:pPr>
        <w:ind w:firstLine="709"/>
        <w:jc w:val="both"/>
        <w:rPr>
          <w:sz w:val="28"/>
          <w:szCs w:val="28"/>
        </w:rPr>
      </w:pPr>
      <w:r w:rsidRPr="0032120F">
        <w:rPr>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до 300 млн. рублей).</w:t>
      </w:r>
    </w:p>
    <w:p w:rsidR="00CD3358" w:rsidRPr="00321B8C" w:rsidRDefault="00CD3358" w:rsidP="00CD3358">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CD3358" w:rsidRPr="00321B8C" w:rsidRDefault="00CD3358" w:rsidP="00CD3358">
      <w:pPr>
        <w:ind w:left="567" w:firstLine="142"/>
        <w:jc w:val="both"/>
        <w:rPr>
          <w:b/>
          <w:sz w:val="28"/>
          <w:szCs w:val="28"/>
        </w:rPr>
      </w:pPr>
      <w:r w:rsidRPr="00321B8C">
        <w:rPr>
          <w:b/>
          <w:sz w:val="28"/>
          <w:szCs w:val="28"/>
        </w:rPr>
        <w:t xml:space="preserve">За - </w:t>
      </w:r>
      <w:r>
        <w:rPr>
          <w:b/>
          <w:sz w:val="28"/>
          <w:szCs w:val="28"/>
        </w:rPr>
        <w:t>7</w:t>
      </w:r>
      <w:r w:rsidRPr="00321B8C">
        <w:rPr>
          <w:b/>
          <w:sz w:val="28"/>
          <w:szCs w:val="28"/>
        </w:rPr>
        <w:t>;</w:t>
      </w:r>
    </w:p>
    <w:p w:rsidR="00CD3358" w:rsidRPr="00321B8C" w:rsidRDefault="00CD3358" w:rsidP="00CD3358">
      <w:pPr>
        <w:ind w:left="567" w:firstLine="142"/>
        <w:jc w:val="both"/>
        <w:rPr>
          <w:b/>
          <w:sz w:val="28"/>
          <w:szCs w:val="28"/>
        </w:rPr>
      </w:pPr>
      <w:r w:rsidRPr="00321B8C">
        <w:rPr>
          <w:b/>
          <w:sz w:val="28"/>
          <w:szCs w:val="28"/>
        </w:rPr>
        <w:t>Против - 0;</w:t>
      </w:r>
    </w:p>
    <w:p w:rsidR="00CD3358" w:rsidRPr="00321B8C" w:rsidRDefault="00CD3358" w:rsidP="00CD3358">
      <w:pPr>
        <w:ind w:left="567" w:firstLine="142"/>
        <w:jc w:val="both"/>
        <w:rPr>
          <w:b/>
          <w:sz w:val="28"/>
          <w:szCs w:val="28"/>
        </w:rPr>
      </w:pPr>
      <w:r w:rsidRPr="00321B8C">
        <w:rPr>
          <w:b/>
          <w:sz w:val="28"/>
          <w:szCs w:val="28"/>
        </w:rPr>
        <w:t>Воздержалось – 0</w:t>
      </w:r>
    </w:p>
    <w:p w:rsidR="00FF2EDA" w:rsidRPr="00CD3358" w:rsidRDefault="00CD3358" w:rsidP="00CD3358">
      <w:pPr>
        <w:ind w:left="567" w:firstLine="142"/>
        <w:jc w:val="both"/>
        <w:rPr>
          <w:b/>
          <w:sz w:val="28"/>
          <w:szCs w:val="28"/>
        </w:rPr>
      </w:pPr>
      <w:r w:rsidRPr="00321B8C">
        <w:rPr>
          <w:b/>
          <w:sz w:val="28"/>
          <w:szCs w:val="28"/>
        </w:rPr>
        <w:t>Единогласно</w:t>
      </w:r>
    </w:p>
    <w:p w:rsidR="00FF2EDA" w:rsidRDefault="00FF2EDA" w:rsidP="0024068B">
      <w:pPr>
        <w:ind w:firstLine="709"/>
        <w:jc w:val="both"/>
        <w:rPr>
          <w:b/>
          <w:sz w:val="28"/>
          <w:szCs w:val="28"/>
          <w:u w:val="single"/>
        </w:rPr>
      </w:pPr>
      <w:r>
        <w:rPr>
          <w:sz w:val="28"/>
          <w:szCs w:val="28"/>
        </w:rPr>
        <w:t xml:space="preserve">2. </w:t>
      </w:r>
      <w:proofErr w:type="gramStart"/>
      <w:r>
        <w:rPr>
          <w:sz w:val="28"/>
          <w:szCs w:val="28"/>
        </w:rPr>
        <w:t>В соответствии с Актом проведенной проверки</w:t>
      </w:r>
      <w:r w:rsidRPr="002D0A1F">
        <w:rPr>
          <w:sz w:val="28"/>
          <w:szCs w:val="28"/>
        </w:rPr>
        <w:t xml:space="preserve"> на соответствие, </w:t>
      </w:r>
      <w:r>
        <w:rPr>
          <w:sz w:val="28"/>
          <w:szCs w:val="28"/>
        </w:rPr>
        <w:t xml:space="preserve">Требованиям к выдаче </w:t>
      </w:r>
      <w:proofErr w:type="spellStart"/>
      <w:r>
        <w:rPr>
          <w:sz w:val="28"/>
          <w:szCs w:val="28"/>
        </w:rPr>
        <w:t>саморегулируемыми</w:t>
      </w:r>
      <w:proofErr w:type="spellEnd"/>
      <w:r>
        <w:rPr>
          <w:sz w:val="28"/>
          <w:szCs w:val="28"/>
        </w:rPr>
        <w:t xml:space="preserve">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установленным </w:t>
      </w:r>
      <w:r w:rsidRPr="00C958A5">
        <w:rPr>
          <w:sz w:val="28"/>
          <w:szCs w:val="28"/>
        </w:rPr>
        <w:t>Постановлением Правительства Российской Федераци</w:t>
      </w:r>
      <w:r>
        <w:rPr>
          <w:sz w:val="28"/>
          <w:szCs w:val="28"/>
        </w:rPr>
        <w:t>и от 24.03.2011 года № 207</w:t>
      </w:r>
      <w:r w:rsidRPr="00C958A5">
        <w:rPr>
          <w:sz w:val="28"/>
          <w:szCs w:val="28"/>
        </w:rPr>
        <w:t xml:space="preserve"> «О минимально необходимых требованиях к выдаче </w:t>
      </w:r>
      <w:proofErr w:type="spellStart"/>
      <w:r w:rsidRPr="00C958A5">
        <w:rPr>
          <w:sz w:val="28"/>
          <w:szCs w:val="28"/>
        </w:rPr>
        <w:t>саморегулируемыми</w:t>
      </w:r>
      <w:proofErr w:type="spellEnd"/>
      <w:r w:rsidRPr="00C958A5">
        <w:rPr>
          <w:sz w:val="28"/>
          <w:szCs w:val="28"/>
        </w:rPr>
        <w:t xml:space="preserve"> организациями свидетельств о допуске к работам на особо опасных и технически</w:t>
      </w:r>
      <w:proofErr w:type="gramEnd"/>
      <w:r w:rsidRPr="00C958A5">
        <w:rPr>
          <w:sz w:val="28"/>
          <w:szCs w:val="28"/>
        </w:rPr>
        <w:t xml:space="preserve"> </w:t>
      </w:r>
      <w:proofErr w:type="gramStart"/>
      <w:r w:rsidRPr="00C958A5">
        <w:rPr>
          <w:sz w:val="28"/>
          <w:szCs w:val="28"/>
        </w:rPr>
        <w:t>сложных объектах капитального строительства, оказывающим влияние на безопасность указанных объектов»</w:t>
      </w:r>
      <w:r>
        <w:rPr>
          <w:sz w:val="28"/>
          <w:szCs w:val="28"/>
        </w:rPr>
        <w:t xml:space="preserve"> </w:t>
      </w:r>
      <w:r w:rsidRPr="00C958A5">
        <w:rPr>
          <w:sz w:val="28"/>
          <w:szCs w:val="28"/>
        </w:rPr>
        <w:t>и внутренним положением Саморегулиру</w:t>
      </w:r>
      <w:r>
        <w:rPr>
          <w:sz w:val="28"/>
          <w:szCs w:val="28"/>
        </w:rPr>
        <w:t>емой организации Некоммерческое партнерство</w:t>
      </w:r>
      <w:r w:rsidRPr="00C958A5">
        <w:rPr>
          <w:sz w:val="28"/>
          <w:szCs w:val="28"/>
        </w:rPr>
        <w:t xml:space="preserve"> «</w:t>
      </w:r>
      <w:proofErr w:type="spellStart"/>
      <w:r w:rsidRPr="00C958A5">
        <w:rPr>
          <w:sz w:val="28"/>
          <w:szCs w:val="28"/>
        </w:rPr>
        <w:t>ЮграСтрой</w:t>
      </w:r>
      <w:r>
        <w:rPr>
          <w:sz w:val="28"/>
          <w:szCs w:val="28"/>
        </w:rPr>
        <w:t>Проект</w:t>
      </w:r>
      <w:proofErr w:type="spellEnd"/>
      <w:r w:rsidRPr="00C958A5">
        <w:rPr>
          <w:sz w:val="28"/>
          <w:szCs w:val="28"/>
        </w:rPr>
        <w:t xml:space="preserve">» </w:t>
      </w:r>
      <w:r w:rsidRPr="002D0A1F">
        <w:rPr>
          <w:sz w:val="28"/>
          <w:szCs w:val="28"/>
        </w:rPr>
        <w:t>(утвержденным решением Общего собрания членов Саморегулируемой организации Некоммерческое партнерство «</w:t>
      </w:r>
      <w:proofErr w:type="spellStart"/>
      <w:r w:rsidRPr="002D0A1F">
        <w:rPr>
          <w:sz w:val="28"/>
          <w:szCs w:val="28"/>
        </w:rPr>
        <w:t>ЮграСтрой</w:t>
      </w:r>
      <w:r>
        <w:rPr>
          <w:sz w:val="28"/>
          <w:szCs w:val="28"/>
        </w:rPr>
        <w:t>Проект</w:t>
      </w:r>
      <w:proofErr w:type="spellEnd"/>
      <w:r w:rsidRPr="002D0A1F">
        <w:rPr>
          <w:sz w:val="28"/>
          <w:szCs w:val="28"/>
        </w:rPr>
        <w:t>» от «19» марта 2010 года Протокол № 4, в редакции утвержденной решением Общего собрания членов Саморегулируемой организации Некоммерческое партнерство «</w:t>
      </w:r>
      <w:proofErr w:type="spellStart"/>
      <w:r w:rsidRPr="002D0A1F">
        <w:rPr>
          <w:sz w:val="28"/>
          <w:szCs w:val="28"/>
        </w:rPr>
        <w:t>ЮграСтройПроект</w:t>
      </w:r>
      <w:proofErr w:type="spellEnd"/>
      <w:r w:rsidRPr="002D0A1F">
        <w:rPr>
          <w:sz w:val="28"/>
          <w:szCs w:val="28"/>
        </w:rPr>
        <w:t>»</w:t>
      </w:r>
      <w:r>
        <w:rPr>
          <w:sz w:val="28"/>
          <w:szCs w:val="28"/>
        </w:rPr>
        <w:t xml:space="preserve"> от 27 мая 2011 года Протокол № 7</w:t>
      </w:r>
      <w:r w:rsidRPr="002D0A1F">
        <w:rPr>
          <w:sz w:val="28"/>
          <w:szCs w:val="28"/>
        </w:rPr>
        <w:t>) выдать Свидетельство о допуске к работам</w:t>
      </w:r>
      <w:proofErr w:type="gramEnd"/>
      <w:r w:rsidRPr="002D0A1F">
        <w:rPr>
          <w:sz w:val="28"/>
          <w:szCs w:val="28"/>
        </w:rPr>
        <w:t xml:space="preserve">, </w:t>
      </w:r>
      <w:proofErr w:type="gramStart"/>
      <w:r w:rsidRPr="002D0A1F">
        <w:rPr>
          <w:sz w:val="28"/>
          <w:szCs w:val="28"/>
        </w:rPr>
        <w:t>связанным</w:t>
      </w:r>
      <w:proofErr w:type="gramEnd"/>
      <w:r w:rsidRPr="002D0A1F">
        <w:rPr>
          <w:sz w:val="28"/>
          <w:szCs w:val="28"/>
        </w:rPr>
        <w:t xml:space="preserve"> </w:t>
      </w:r>
      <w:r w:rsidRPr="002D0A1F">
        <w:rPr>
          <w:bCs/>
          <w:sz w:val="28"/>
          <w:szCs w:val="28"/>
        </w:rPr>
        <w:t>с подготовкой проектной документации для строительства, реконструкции и капитального ремонта особо опасных, технически сложных объектов капитального строительства</w:t>
      </w:r>
      <w:r w:rsidRPr="002D0A1F">
        <w:rPr>
          <w:sz w:val="28"/>
          <w:szCs w:val="28"/>
        </w:rPr>
        <w:t xml:space="preserve"> </w:t>
      </w:r>
      <w:r>
        <w:rPr>
          <w:sz w:val="28"/>
          <w:szCs w:val="28"/>
        </w:rPr>
        <w:t>следующей организации</w:t>
      </w:r>
      <w:r w:rsidRPr="00D97857">
        <w:rPr>
          <w:sz w:val="28"/>
          <w:szCs w:val="28"/>
        </w:rPr>
        <w:t>:</w:t>
      </w:r>
    </w:p>
    <w:p w:rsidR="00FF2EDA" w:rsidRDefault="00FF2EDA" w:rsidP="0024068B">
      <w:pPr>
        <w:ind w:firstLine="709"/>
        <w:jc w:val="both"/>
        <w:rPr>
          <w:b/>
          <w:sz w:val="28"/>
          <w:szCs w:val="28"/>
          <w:u w:val="single"/>
        </w:rPr>
      </w:pPr>
      <w:r>
        <w:rPr>
          <w:sz w:val="28"/>
          <w:szCs w:val="28"/>
        </w:rPr>
        <w:t xml:space="preserve"> </w:t>
      </w:r>
      <w:r w:rsidRPr="00E1225C">
        <w:rPr>
          <w:sz w:val="28"/>
          <w:szCs w:val="28"/>
        </w:rPr>
        <w:t>- Закрытое акционерное общество «</w:t>
      </w:r>
      <w:proofErr w:type="spellStart"/>
      <w:r w:rsidRPr="00E1225C">
        <w:rPr>
          <w:sz w:val="28"/>
          <w:szCs w:val="28"/>
        </w:rPr>
        <w:t>ОЗНА-Проект</w:t>
      </w:r>
      <w:proofErr w:type="spellEnd"/>
      <w:r w:rsidRPr="00E1225C">
        <w:rPr>
          <w:sz w:val="28"/>
          <w:szCs w:val="28"/>
        </w:rPr>
        <w:t xml:space="preserve">» (ОГРН 1028601868272) </w:t>
      </w:r>
      <w:r w:rsidR="0032120F" w:rsidRPr="0032120F">
        <w:rPr>
          <w:sz w:val="28"/>
          <w:szCs w:val="28"/>
        </w:rPr>
        <w:t xml:space="preserve">   </w:t>
      </w:r>
      <w:r w:rsidRPr="00E1225C">
        <w:rPr>
          <w:sz w:val="28"/>
          <w:szCs w:val="28"/>
        </w:rPr>
        <w:t>г. Нижневартовск;</w:t>
      </w:r>
    </w:p>
    <w:p w:rsidR="00CD3358" w:rsidRPr="0032120F" w:rsidRDefault="00CD3358" w:rsidP="00CD3358">
      <w:pPr>
        <w:autoSpaceDE w:val="0"/>
        <w:autoSpaceDN w:val="0"/>
        <w:adjustRightInd w:val="0"/>
        <w:ind w:firstLine="709"/>
        <w:jc w:val="both"/>
        <w:outlineLvl w:val="2"/>
        <w:rPr>
          <w:sz w:val="28"/>
          <w:szCs w:val="26"/>
        </w:rPr>
      </w:pPr>
      <w:r w:rsidRPr="0032120F">
        <w:rPr>
          <w:sz w:val="28"/>
          <w:szCs w:val="26"/>
        </w:rPr>
        <w:t>6. Работы по подготовке технологических решений:</w:t>
      </w:r>
    </w:p>
    <w:p w:rsidR="00CD3358" w:rsidRPr="0032120F" w:rsidRDefault="00CD3358" w:rsidP="00CD3358">
      <w:pPr>
        <w:autoSpaceDE w:val="0"/>
        <w:autoSpaceDN w:val="0"/>
        <w:adjustRightInd w:val="0"/>
        <w:ind w:firstLine="709"/>
        <w:jc w:val="both"/>
        <w:outlineLvl w:val="2"/>
        <w:rPr>
          <w:sz w:val="28"/>
          <w:szCs w:val="26"/>
        </w:rPr>
      </w:pPr>
      <w:r w:rsidRPr="0032120F">
        <w:rPr>
          <w:sz w:val="28"/>
          <w:szCs w:val="26"/>
        </w:rPr>
        <w:t>6.7. Работы по подготовке технологических решений объектов специального назначения и их комплексов</w:t>
      </w:r>
    </w:p>
    <w:p w:rsidR="00CD3358" w:rsidRPr="0032120F" w:rsidRDefault="00CD3358" w:rsidP="00CD3358">
      <w:pPr>
        <w:autoSpaceDE w:val="0"/>
        <w:autoSpaceDN w:val="0"/>
        <w:adjustRightInd w:val="0"/>
        <w:ind w:firstLine="709"/>
        <w:jc w:val="both"/>
        <w:outlineLvl w:val="2"/>
        <w:rPr>
          <w:sz w:val="28"/>
          <w:szCs w:val="26"/>
        </w:rPr>
      </w:pPr>
      <w:r w:rsidRPr="0032120F">
        <w:rPr>
          <w:sz w:val="28"/>
          <w:szCs w:val="26"/>
        </w:rPr>
        <w:t>6.11. Работы по подготовке технологических решений объектов военной инфраструктуры и их комплексов</w:t>
      </w:r>
    </w:p>
    <w:p w:rsidR="00FF2EDA" w:rsidRPr="0032120F" w:rsidRDefault="00CD3358" w:rsidP="00CD3358">
      <w:pPr>
        <w:ind w:firstLine="709"/>
        <w:jc w:val="both"/>
        <w:rPr>
          <w:sz w:val="28"/>
          <w:szCs w:val="28"/>
          <w:u w:val="single"/>
        </w:rPr>
      </w:pPr>
      <w:r w:rsidRPr="0032120F">
        <w:rPr>
          <w:sz w:val="28"/>
          <w:szCs w:val="26"/>
        </w:rPr>
        <w:lastRenderedPageBreak/>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до 300 млн. рублей).</w:t>
      </w:r>
    </w:p>
    <w:p w:rsidR="00CD3358" w:rsidRPr="00321B8C" w:rsidRDefault="00CD3358" w:rsidP="00CD3358">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CD3358" w:rsidRPr="00321B8C" w:rsidRDefault="00CD3358" w:rsidP="00CD3358">
      <w:pPr>
        <w:ind w:left="567" w:firstLine="142"/>
        <w:jc w:val="both"/>
        <w:rPr>
          <w:b/>
          <w:sz w:val="28"/>
          <w:szCs w:val="28"/>
        </w:rPr>
      </w:pPr>
      <w:r w:rsidRPr="00321B8C">
        <w:rPr>
          <w:b/>
          <w:sz w:val="28"/>
          <w:szCs w:val="28"/>
        </w:rPr>
        <w:t xml:space="preserve">За - </w:t>
      </w:r>
      <w:r>
        <w:rPr>
          <w:b/>
          <w:sz w:val="28"/>
          <w:szCs w:val="28"/>
        </w:rPr>
        <w:t>7</w:t>
      </w:r>
      <w:r w:rsidRPr="00321B8C">
        <w:rPr>
          <w:b/>
          <w:sz w:val="28"/>
          <w:szCs w:val="28"/>
        </w:rPr>
        <w:t>;</w:t>
      </w:r>
    </w:p>
    <w:p w:rsidR="00CD3358" w:rsidRPr="00321B8C" w:rsidRDefault="00CD3358" w:rsidP="00CD3358">
      <w:pPr>
        <w:ind w:left="567" w:firstLine="142"/>
        <w:jc w:val="both"/>
        <w:rPr>
          <w:b/>
          <w:sz w:val="28"/>
          <w:szCs w:val="28"/>
        </w:rPr>
      </w:pPr>
      <w:r w:rsidRPr="00321B8C">
        <w:rPr>
          <w:b/>
          <w:sz w:val="28"/>
          <w:szCs w:val="28"/>
        </w:rPr>
        <w:t>Против - 0;</w:t>
      </w:r>
    </w:p>
    <w:p w:rsidR="00CD3358" w:rsidRPr="00321B8C" w:rsidRDefault="00CD3358" w:rsidP="00CD3358">
      <w:pPr>
        <w:ind w:left="567" w:firstLine="142"/>
        <w:jc w:val="both"/>
        <w:rPr>
          <w:b/>
          <w:sz w:val="28"/>
          <w:szCs w:val="28"/>
        </w:rPr>
      </w:pPr>
      <w:r w:rsidRPr="00321B8C">
        <w:rPr>
          <w:b/>
          <w:sz w:val="28"/>
          <w:szCs w:val="28"/>
        </w:rPr>
        <w:t>Воздержалось – 0</w:t>
      </w:r>
    </w:p>
    <w:p w:rsidR="00CD3358" w:rsidRPr="00CD3358" w:rsidRDefault="00CD3358" w:rsidP="00CD3358">
      <w:pPr>
        <w:ind w:left="567" w:firstLine="142"/>
        <w:jc w:val="both"/>
        <w:rPr>
          <w:b/>
          <w:sz w:val="28"/>
          <w:szCs w:val="28"/>
        </w:rPr>
      </w:pPr>
      <w:r w:rsidRPr="00321B8C">
        <w:rPr>
          <w:b/>
          <w:sz w:val="28"/>
          <w:szCs w:val="28"/>
        </w:rPr>
        <w:t>Единогласно</w:t>
      </w:r>
    </w:p>
    <w:p w:rsidR="0024068B" w:rsidRPr="004F5A18" w:rsidRDefault="00FF2EDA" w:rsidP="0024068B">
      <w:pPr>
        <w:pStyle w:val="a6"/>
        <w:spacing w:after="0" w:line="240" w:lineRule="auto"/>
        <w:ind w:left="0" w:firstLine="709"/>
        <w:jc w:val="both"/>
        <w:rPr>
          <w:rFonts w:ascii="Times New Roman" w:hAnsi="Times New Roman"/>
          <w:b/>
          <w:sz w:val="28"/>
          <w:szCs w:val="28"/>
        </w:rPr>
      </w:pPr>
      <w:r>
        <w:rPr>
          <w:rFonts w:ascii="Times New Roman" w:hAnsi="Times New Roman"/>
          <w:sz w:val="28"/>
          <w:szCs w:val="28"/>
        </w:rPr>
        <w:t>3.</w:t>
      </w:r>
      <w:r w:rsidR="0024068B" w:rsidRPr="004F5A18">
        <w:rPr>
          <w:rFonts w:ascii="Times New Roman" w:hAnsi="Times New Roman"/>
          <w:sz w:val="28"/>
          <w:szCs w:val="28"/>
        </w:rPr>
        <w:t xml:space="preserve">Внести изменение в Свидетельство о допуске к работам по подготовке проектной документации в связи с изменением формы свидетельства о допуске органом надзора за </w:t>
      </w:r>
      <w:proofErr w:type="spellStart"/>
      <w:r w:rsidR="0024068B" w:rsidRPr="004F5A18">
        <w:rPr>
          <w:rFonts w:ascii="Times New Roman" w:hAnsi="Times New Roman"/>
          <w:sz w:val="28"/>
          <w:szCs w:val="28"/>
        </w:rPr>
        <w:t>саморегулируемыми</w:t>
      </w:r>
      <w:proofErr w:type="spellEnd"/>
      <w:r w:rsidR="0024068B" w:rsidRPr="004F5A18">
        <w:rPr>
          <w:rFonts w:ascii="Times New Roman" w:hAnsi="Times New Roman"/>
          <w:sz w:val="28"/>
          <w:szCs w:val="28"/>
        </w:rPr>
        <w:t xml:space="preserve"> организациями следующим членам                                      СРО НП «</w:t>
      </w:r>
      <w:proofErr w:type="spellStart"/>
      <w:r w:rsidR="0024068B" w:rsidRPr="004F5A18">
        <w:rPr>
          <w:rFonts w:ascii="Times New Roman" w:hAnsi="Times New Roman"/>
          <w:sz w:val="28"/>
          <w:szCs w:val="28"/>
        </w:rPr>
        <w:t>ЮграСтройПроект</w:t>
      </w:r>
      <w:proofErr w:type="spellEnd"/>
      <w:r w:rsidR="0024068B" w:rsidRPr="004F5A18">
        <w:rPr>
          <w:rFonts w:ascii="Times New Roman" w:hAnsi="Times New Roman"/>
          <w:sz w:val="28"/>
          <w:szCs w:val="28"/>
        </w:rPr>
        <w:t>»:</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w:t>
      </w:r>
      <w:r w:rsidRPr="00E1225C">
        <w:rPr>
          <w:rFonts w:ascii="Times New Roman" w:hAnsi="Times New Roman"/>
          <w:sz w:val="28"/>
          <w:szCs w:val="28"/>
        </w:rPr>
        <w:t>- Закрытое акционерное общество «</w:t>
      </w:r>
      <w:proofErr w:type="spellStart"/>
      <w:r w:rsidRPr="00E1225C">
        <w:rPr>
          <w:rFonts w:ascii="Times New Roman" w:hAnsi="Times New Roman"/>
          <w:sz w:val="28"/>
          <w:szCs w:val="28"/>
        </w:rPr>
        <w:t>Сибнефтегазпроект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(ОГРН 1037200626462)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D66F60">
        <w:rPr>
          <w:rFonts w:ascii="Times New Roman" w:hAnsi="Times New Roman"/>
          <w:sz w:val="28"/>
          <w:szCs w:val="28"/>
        </w:rPr>
        <w:t xml:space="preserve">Общество с </w:t>
      </w:r>
      <w:r w:rsidRPr="00E1225C">
        <w:rPr>
          <w:rFonts w:ascii="Times New Roman" w:hAnsi="Times New Roman"/>
          <w:sz w:val="28"/>
          <w:szCs w:val="28"/>
        </w:rPr>
        <w:t>ограниченной ответственностью «</w:t>
      </w:r>
      <w:proofErr w:type="spellStart"/>
      <w:r w:rsidRPr="00E1225C">
        <w:rPr>
          <w:rFonts w:ascii="Times New Roman" w:hAnsi="Times New Roman"/>
          <w:sz w:val="28"/>
          <w:szCs w:val="28"/>
        </w:rPr>
        <w:t>Автопроект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(ОГРН 1028600943250) г</w:t>
      </w:r>
      <w:proofErr w:type="gramStart"/>
      <w:r w:rsidRPr="00E1225C">
        <w:rPr>
          <w:rFonts w:ascii="Times New Roman" w:hAnsi="Times New Roman"/>
          <w:sz w:val="28"/>
          <w:szCs w:val="28"/>
        </w:rPr>
        <w:t>.Н</w:t>
      </w:r>
      <w:proofErr w:type="gramEnd"/>
      <w:r w:rsidRPr="00E1225C">
        <w:rPr>
          <w:rFonts w:ascii="Times New Roman" w:hAnsi="Times New Roman"/>
          <w:sz w:val="28"/>
          <w:szCs w:val="28"/>
        </w:rPr>
        <w:t>ижневартовск;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D66F60">
        <w:rPr>
          <w:rFonts w:ascii="Times New Roman" w:hAnsi="Times New Roman"/>
          <w:sz w:val="28"/>
          <w:szCs w:val="28"/>
        </w:rPr>
        <w:t xml:space="preserve">Общество с ограниченной </w:t>
      </w:r>
      <w:r w:rsidRPr="00E1225C">
        <w:rPr>
          <w:rFonts w:ascii="Times New Roman" w:hAnsi="Times New Roman"/>
          <w:sz w:val="28"/>
          <w:szCs w:val="28"/>
        </w:rPr>
        <w:t>ответственностью «</w:t>
      </w:r>
      <w:proofErr w:type="spellStart"/>
      <w:r w:rsidRPr="00E1225C">
        <w:rPr>
          <w:rFonts w:ascii="Times New Roman" w:hAnsi="Times New Roman"/>
          <w:sz w:val="28"/>
          <w:szCs w:val="28"/>
        </w:rPr>
        <w:t>Уютстройпроект</w:t>
      </w:r>
      <w:proofErr w:type="spellEnd"/>
      <w:r w:rsidRPr="00E1225C">
        <w:rPr>
          <w:rFonts w:ascii="Times New Roman" w:hAnsi="Times New Roman"/>
          <w:sz w:val="28"/>
          <w:szCs w:val="28"/>
        </w:rPr>
        <w:t xml:space="preserve">» </w:t>
      </w:r>
      <w:r>
        <w:rPr>
          <w:rFonts w:ascii="Times New Roman" w:hAnsi="Times New Roman"/>
          <w:sz w:val="28"/>
          <w:szCs w:val="28"/>
        </w:rPr>
        <w:t xml:space="preserve">                 </w:t>
      </w:r>
      <w:r w:rsidRPr="00E1225C">
        <w:rPr>
          <w:rFonts w:ascii="Times New Roman" w:hAnsi="Times New Roman"/>
          <w:sz w:val="28"/>
          <w:szCs w:val="28"/>
        </w:rPr>
        <w:t xml:space="preserve">(ОГРН 1048602901918) г. </w:t>
      </w:r>
      <w:proofErr w:type="spellStart"/>
      <w:r w:rsidRPr="00E1225C">
        <w:rPr>
          <w:rFonts w:ascii="Times New Roman" w:hAnsi="Times New Roman"/>
          <w:sz w:val="28"/>
          <w:szCs w:val="28"/>
        </w:rPr>
        <w:t>Мегион</w:t>
      </w:r>
      <w:proofErr w:type="spellEnd"/>
      <w:r w:rsidRPr="00E1225C">
        <w:rPr>
          <w:rFonts w:ascii="Times New Roman" w:hAnsi="Times New Roman"/>
          <w:sz w:val="28"/>
          <w:szCs w:val="28"/>
        </w:rPr>
        <w:t>;</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Общество с ограниченной ответственностью «Проектно-изыскательский центр» (ОГРН 1077203042290)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Закрытое акционерное общество «Архитектурно-строительный проектный институт» (ОГРН 1028600588400) г. Сургут;</w:t>
      </w:r>
    </w:p>
    <w:p w:rsidR="00FF2EDA" w:rsidRPr="00E1225C"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Унитарное предприятие «</w:t>
      </w:r>
      <w:proofErr w:type="spellStart"/>
      <w:r w:rsidRPr="00E1225C">
        <w:rPr>
          <w:rFonts w:ascii="Times New Roman" w:hAnsi="Times New Roman"/>
          <w:sz w:val="28"/>
          <w:szCs w:val="28"/>
        </w:rPr>
        <w:t>Радужныйтеплосеть</w:t>
      </w:r>
      <w:proofErr w:type="spellEnd"/>
      <w:r w:rsidRPr="00E1225C">
        <w:rPr>
          <w:rFonts w:ascii="Times New Roman" w:hAnsi="Times New Roman"/>
          <w:sz w:val="28"/>
          <w:szCs w:val="28"/>
        </w:rPr>
        <w:t xml:space="preserve">» муниципального образования Ханты-Мансийского автономного </w:t>
      </w:r>
      <w:proofErr w:type="spellStart"/>
      <w:r w:rsidRPr="00E1225C">
        <w:rPr>
          <w:rFonts w:ascii="Times New Roman" w:hAnsi="Times New Roman"/>
          <w:sz w:val="28"/>
          <w:szCs w:val="28"/>
        </w:rPr>
        <w:t>округа-Югры</w:t>
      </w:r>
      <w:proofErr w:type="spellEnd"/>
      <w:r w:rsidRPr="00E1225C">
        <w:rPr>
          <w:rFonts w:ascii="Times New Roman" w:hAnsi="Times New Roman"/>
          <w:sz w:val="28"/>
          <w:szCs w:val="28"/>
        </w:rPr>
        <w:t xml:space="preserve"> городской округ город Радужный (ОГРН 1028601465562) г. Радужный;</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Закрытое акционерное общество «СИНЕРГОС ГРУП» </w:t>
      </w:r>
      <w:r>
        <w:rPr>
          <w:rFonts w:ascii="Times New Roman" w:hAnsi="Times New Roman"/>
          <w:sz w:val="28"/>
          <w:szCs w:val="28"/>
        </w:rPr>
        <w:t xml:space="preserve">                                   </w:t>
      </w:r>
      <w:r w:rsidRPr="00E1225C">
        <w:rPr>
          <w:rFonts w:ascii="Times New Roman" w:hAnsi="Times New Roman"/>
          <w:sz w:val="28"/>
          <w:szCs w:val="28"/>
        </w:rPr>
        <w:t>(ОГРН 1207739128581) г. Москва;</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Муниципальное предприятие «Городские электрические сети» муниципального образования город Ханты-Мансийск (ОГРН 1028600513127) </w:t>
      </w:r>
      <w:r>
        <w:rPr>
          <w:rFonts w:ascii="Times New Roman" w:hAnsi="Times New Roman"/>
          <w:sz w:val="28"/>
          <w:szCs w:val="28"/>
        </w:rPr>
        <w:t xml:space="preserve">                 </w:t>
      </w:r>
      <w:r w:rsidRPr="00E1225C">
        <w:rPr>
          <w:rFonts w:ascii="Times New Roman" w:hAnsi="Times New Roman"/>
          <w:sz w:val="28"/>
          <w:szCs w:val="28"/>
        </w:rPr>
        <w:t>г. Ханты-Мансийск;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Открытое акционерное общество Инжиниринговый центр «</w:t>
      </w:r>
      <w:proofErr w:type="spellStart"/>
      <w:r w:rsidRPr="00E1225C">
        <w:rPr>
          <w:rFonts w:ascii="Times New Roman" w:hAnsi="Times New Roman"/>
          <w:sz w:val="28"/>
          <w:szCs w:val="28"/>
        </w:rPr>
        <w:t>Сургутстройцена</w:t>
      </w:r>
      <w:proofErr w:type="spellEnd"/>
      <w:r w:rsidRPr="00E1225C">
        <w:rPr>
          <w:rFonts w:ascii="Times New Roman" w:hAnsi="Times New Roman"/>
          <w:sz w:val="28"/>
          <w:szCs w:val="28"/>
        </w:rPr>
        <w:t>» 1078602005129 г. Сургут;</w:t>
      </w:r>
    </w:p>
    <w:p w:rsidR="00FF2EDA" w:rsidRDefault="00FF2EDA" w:rsidP="00FF2EDA">
      <w:pPr>
        <w:pStyle w:val="ac"/>
        <w:ind w:firstLine="709"/>
        <w:jc w:val="both"/>
        <w:rPr>
          <w:rFonts w:ascii="Times New Roman" w:hAnsi="Times New Roman"/>
          <w:b/>
          <w:sz w:val="28"/>
          <w:szCs w:val="28"/>
        </w:rPr>
      </w:pPr>
      <w:r>
        <w:rPr>
          <w:rFonts w:ascii="Times New Roman" w:hAnsi="Times New Roman"/>
          <w:sz w:val="28"/>
          <w:szCs w:val="28"/>
        </w:rPr>
        <w:t xml:space="preserve"> - </w:t>
      </w:r>
      <w:r w:rsidRPr="00E1225C">
        <w:rPr>
          <w:rFonts w:ascii="Times New Roman" w:hAnsi="Times New Roman"/>
          <w:sz w:val="28"/>
          <w:szCs w:val="28"/>
        </w:rPr>
        <w:t xml:space="preserve">Общество с ограниченной ответственностью «КАРЬЕР» </w:t>
      </w:r>
      <w:r>
        <w:rPr>
          <w:rFonts w:ascii="Times New Roman" w:hAnsi="Times New Roman"/>
          <w:sz w:val="28"/>
          <w:szCs w:val="28"/>
        </w:rPr>
        <w:t xml:space="preserve">                               </w:t>
      </w:r>
      <w:r w:rsidRPr="00E1225C">
        <w:rPr>
          <w:rFonts w:ascii="Times New Roman" w:hAnsi="Times New Roman"/>
          <w:sz w:val="28"/>
          <w:szCs w:val="28"/>
        </w:rPr>
        <w:t>(ОГРН 1028601679006) п. Белый Яр;</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Общество с ограниченной ответственностью «КОНВЕКС» </w:t>
      </w:r>
      <w:r>
        <w:rPr>
          <w:rFonts w:ascii="Times New Roman" w:hAnsi="Times New Roman"/>
          <w:sz w:val="28"/>
          <w:szCs w:val="28"/>
        </w:rPr>
        <w:t xml:space="preserve">                            </w:t>
      </w:r>
      <w:r w:rsidRPr="00E1225C">
        <w:rPr>
          <w:rFonts w:ascii="Times New Roman" w:hAnsi="Times New Roman"/>
          <w:sz w:val="28"/>
          <w:szCs w:val="28"/>
        </w:rPr>
        <w:t>(ОГРН 1028601679017) г. Сургут;</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E1225C">
        <w:rPr>
          <w:rFonts w:ascii="Times New Roman" w:hAnsi="Times New Roman"/>
          <w:sz w:val="28"/>
          <w:szCs w:val="28"/>
        </w:rPr>
        <w:t>Общество с ограниченной ответственностью «СЕВЕРЭНЕРГО</w:t>
      </w:r>
      <w:r>
        <w:rPr>
          <w:rFonts w:ascii="Times New Roman" w:hAnsi="Times New Roman"/>
          <w:sz w:val="28"/>
          <w:szCs w:val="28"/>
        </w:rPr>
        <w:t xml:space="preserve">СЕРВИС» (ОГРН 1028600961267) г. </w:t>
      </w:r>
      <w:r w:rsidRPr="00E1225C">
        <w:rPr>
          <w:rFonts w:ascii="Times New Roman" w:hAnsi="Times New Roman"/>
          <w:sz w:val="28"/>
          <w:szCs w:val="28"/>
        </w:rPr>
        <w:t>Нижневартовск;</w:t>
      </w:r>
    </w:p>
    <w:p w:rsidR="00FF2EDA" w:rsidRDefault="00FF2EDA" w:rsidP="00FF2EDA">
      <w:pPr>
        <w:pStyle w:val="ac"/>
        <w:ind w:firstLine="709"/>
        <w:jc w:val="both"/>
        <w:rPr>
          <w:rFonts w:ascii="Times New Roman" w:hAnsi="Times New Roman"/>
          <w:sz w:val="28"/>
          <w:szCs w:val="28"/>
        </w:rPr>
      </w:pPr>
      <w:r w:rsidRPr="00E1225C">
        <w:rPr>
          <w:rFonts w:ascii="Times New Roman" w:hAnsi="Times New Roman"/>
          <w:sz w:val="28"/>
          <w:szCs w:val="28"/>
        </w:rPr>
        <w:t xml:space="preserve"> - Общество с ограниченной ответственностью Сервисная компания «Автоматизация технологических систем» (ОГРН 1077203003481) г. Тюмень.</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823DEB">
        <w:rPr>
          <w:rFonts w:ascii="Times New Roman" w:hAnsi="Times New Roman"/>
          <w:sz w:val="28"/>
          <w:szCs w:val="28"/>
        </w:rPr>
        <w:t>Муниципальное предприятие «</w:t>
      </w:r>
      <w:proofErr w:type="spellStart"/>
      <w:r w:rsidRPr="00823DEB">
        <w:rPr>
          <w:rFonts w:ascii="Times New Roman" w:hAnsi="Times New Roman"/>
          <w:sz w:val="28"/>
          <w:szCs w:val="28"/>
        </w:rPr>
        <w:t>Салехардэнерго</w:t>
      </w:r>
      <w:proofErr w:type="spellEnd"/>
      <w:r w:rsidRPr="00823DEB">
        <w:rPr>
          <w:rFonts w:ascii="Times New Roman" w:hAnsi="Times New Roman"/>
          <w:sz w:val="28"/>
          <w:szCs w:val="28"/>
        </w:rPr>
        <w:t xml:space="preserve">» Муниципального </w:t>
      </w:r>
      <w:r w:rsidR="00154957">
        <w:rPr>
          <w:rFonts w:ascii="Times New Roman" w:hAnsi="Times New Roman"/>
          <w:sz w:val="28"/>
          <w:szCs w:val="28"/>
        </w:rPr>
        <w:t xml:space="preserve">образования город Салехард </w:t>
      </w:r>
      <w:r w:rsidRPr="00823DEB">
        <w:rPr>
          <w:rFonts w:ascii="Times New Roman" w:hAnsi="Times New Roman"/>
          <w:sz w:val="28"/>
          <w:szCs w:val="28"/>
        </w:rPr>
        <w:t>(ОГРН 1028900507240) г. Салехард;</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t xml:space="preserve"> - </w:t>
      </w:r>
      <w:r w:rsidRPr="00823DEB">
        <w:rPr>
          <w:rFonts w:ascii="Times New Roman" w:hAnsi="Times New Roman"/>
          <w:sz w:val="28"/>
          <w:szCs w:val="28"/>
        </w:rPr>
        <w:t>Общество с ограниченной ответственностью «</w:t>
      </w:r>
      <w:proofErr w:type="spellStart"/>
      <w:r w:rsidRPr="00823DEB">
        <w:rPr>
          <w:rFonts w:ascii="Times New Roman" w:hAnsi="Times New Roman"/>
          <w:sz w:val="28"/>
          <w:szCs w:val="28"/>
        </w:rPr>
        <w:t>Сургутподводтрубопроводстрой</w:t>
      </w:r>
      <w:proofErr w:type="spellEnd"/>
      <w:r w:rsidRPr="00823DEB">
        <w:rPr>
          <w:rFonts w:ascii="Times New Roman" w:hAnsi="Times New Roman"/>
          <w:sz w:val="28"/>
          <w:szCs w:val="28"/>
        </w:rPr>
        <w:t>» (ОГРН 1028601793220) г. Нефтеюганск;</w:t>
      </w:r>
    </w:p>
    <w:p w:rsidR="00FF2EDA" w:rsidRDefault="00FF2EDA" w:rsidP="00FF2EDA">
      <w:pPr>
        <w:pStyle w:val="ac"/>
        <w:ind w:firstLine="709"/>
        <w:jc w:val="both"/>
        <w:rPr>
          <w:rFonts w:ascii="Times New Roman" w:hAnsi="Times New Roman"/>
          <w:sz w:val="28"/>
          <w:szCs w:val="28"/>
        </w:rPr>
      </w:pPr>
      <w:r>
        <w:rPr>
          <w:rFonts w:ascii="Times New Roman" w:hAnsi="Times New Roman"/>
          <w:sz w:val="28"/>
          <w:szCs w:val="28"/>
        </w:rPr>
        <w:lastRenderedPageBreak/>
        <w:t xml:space="preserve"> - </w:t>
      </w:r>
      <w:r w:rsidRPr="00823DEB">
        <w:rPr>
          <w:rFonts w:ascii="Times New Roman" w:hAnsi="Times New Roman"/>
          <w:sz w:val="28"/>
          <w:szCs w:val="28"/>
        </w:rPr>
        <w:t xml:space="preserve">Общество с ограниченной ответственностью «ЮГРАДОРПРОЕКТ» </w:t>
      </w:r>
      <w:r>
        <w:rPr>
          <w:rFonts w:ascii="Times New Roman" w:hAnsi="Times New Roman"/>
          <w:sz w:val="28"/>
          <w:szCs w:val="28"/>
        </w:rPr>
        <w:t xml:space="preserve">        </w:t>
      </w:r>
      <w:r w:rsidRPr="00823DEB">
        <w:rPr>
          <w:rFonts w:ascii="Times New Roman" w:hAnsi="Times New Roman"/>
          <w:sz w:val="28"/>
          <w:szCs w:val="28"/>
        </w:rPr>
        <w:t>(ОГРН 1038600525171) г. Сургут;</w:t>
      </w:r>
    </w:p>
    <w:p w:rsidR="0090471B" w:rsidRPr="00321B8C" w:rsidRDefault="0090471B" w:rsidP="0090471B">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90471B" w:rsidRPr="00321B8C" w:rsidRDefault="0090471B" w:rsidP="0090471B">
      <w:pPr>
        <w:ind w:left="567" w:firstLine="142"/>
        <w:jc w:val="both"/>
        <w:rPr>
          <w:b/>
          <w:sz w:val="28"/>
          <w:szCs w:val="28"/>
        </w:rPr>
      </w:pPr>
      <w:r w:rsidRPr="00321B8C">
        <w:rPr>
          <w:b/>
          <w:sz w:val="28"/>
          <w:szCs w:val="28"/>
        </w:rPr>
        <w:t xml:space="preserve">За - </w:t>
      </w:r>
      <w:r>
        <w:rPr>
          <w:b/>
          <w:sz w:val="28"/>
          <w:szCs w:val="28"/>
        </w:rPr>
        <w:t>7</w:t>
      </w:r>
      <w:r w:rsidRPr="00321B8C">
        <w:rPr>
          <w:b/>
          <w:sz w:val="28"/>
          <w:szCs w:val="28"/>
        </w:rPr>
        <w:t>;</w:t>
      </w:r>
    </w:p>
    <w:p w:rsidR="0090471B" w:rsidRPr="00321B8C" w:rsidRDefault="0090471B" w:rsidP="0090471B">
      <w:pPr>
        <w:ind w:left="567" w:firstLine="142"/>
        <w:jc w:val="both"/>
        <w:rPr>
          <w:b/>
          <w:sz w:val="28"/>
          <w:szCs w:val="28"/>
        </w:rPr>
      </w:pPr>
      <w:r w:rsidRPr="00321B8C">
        <w:rPr>
          <w:b/>
          <w:sz w:val="28"/>
          <w:szCs w:val="28"/>
        </w:rPr>
        <w:t>Против - 0;</w:t>
      </w:r>
    </w:p>
    <w:p w:rsidR="0090471B" w:rsidRPr="00321B8C" w:rsidRDefault="0090471B" w:rsidP="0090471B">
      <w:pPr>
        <w:ind w:left="567" w:firstLine="142"/>
        <w:jc w:val="both"/>
        <w:rPr>
          <w:b/>
          <w:sz w:val="28"/>
          <w:szCs w:val="28"/>
        </w:rPr>
      </w:pPr>
      <w:r w:rsidRPr="00321B8C">
        <w:rPr>
          <w:b/>
          <w:sz w:val="28"/>
          <w:szCs w:val="28"/>
        </w:rPr>
        <w:t>Воздержалось – 0</w:t>
      </w:r>
    </w:p>
    <w:p w:rsidR="0090471B" w:rsidRDefault="0090471B" w:rsidP="0090471B">
      <w:pPr>
        <w:ind w:left="567" w:firstLine="142"/>
        <w:jc w:val="both"/>
        <w:rPr>
          <w:b/>
          <w:sz w:val="28"/>
          <w:szCs w:val="28"/>
        </w:rPr>
      </w:pPr>
      <w:r w:rsidRPr="00321B8C">
        <w:rPr>
          <w:b/>
          <w:sz w:val="28"/>
          <w:szCs w:val="28"/>
        </w:rPr>
        <w:t>Единогласно</w:t>
      </w:r>
    </w:p>
    <w:p w:rsidR="0090471B" w:rsidRPr="00C3070D" w:rsidRDefault="0090471B" w:rsidP="00FF2EDA">
      <w:pPr>
        <w:pStyle w:val="ac"/>
        <w:ind w:firstLine="709"/>
        <w:jc w:val="both"/>
        <w:rPr>
          <w:rFonts w:ascii="Times New Roman" w:hAnsi="Times New Roman"/>
          <w:sz w:val="24"/>
          <w:szCs w:val="24"/>
        </w:rPr>
      </w:pPr>
    </w:p>
    <w:p w:rsidR="00FF2EDA" w:rsidRPr="0090471B" w:rsidRDefault="00FF2EDA" w:rsidP="00FF2EDA">
      <w:pPr>
        <w:pStyle w:val="ac"/>
        <w:ind w:firstLine="709"/>
        <w:jc w:val="both"/>
        <w:rPr>
          <w:rFonts w:ascii="Times New Roman" w:hAnsi="Times New Roman"/>
          <w:sz w:val="28"/>
          <w:szCs w:val="28"/>
        </w:rPr>
      </w:pPr>
      <w:r w:rsidRPr="0090471B">
        <w:rPr>
          <w:rFonts w:ascii="Times New Roman" w:hAnsi="Times New Roman"/>
          <w:sz w:val="28"/>
          <w:szCs w:val="28"/>
        </w:rPr>
        <w:t xml:space="preserve"> - Закрытое акционерное общество «Строительная компания ВНСС»                 (ОГРН 1028601465903) г. Ханты-Мансийск.</w:t>
      </w:r>
    </w:p>
    <w:p w:rsidR="0024068B" w:rsidRPr="00321B8C" w:rsidRDefault="0024068B" w:rsidP="0024068B">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24068B" w:rsidRPr="00321B8C" w:rsidRDefault="0024068B" w:rsidP="0024068B">
      <w:pPr>
        <w:ind w:left="567" w:firstLine="142"/>
        <w:jc w:val="both"/>
        <w:rPr>
          <w:b/>
          <w:sz w:val="28"/>
          <w:szCs w:val="28"/>
        </w:rPr>
      </w:pPr>
      <w:r w:rsidRPr="00321B8C">
        <w:rPr>
          <w:b/>
          <w:sz w:val="28"/>
          <w:szCs w:val="28"/>
        </w:rPr>
        <w:t xml:space="preserve">За - </w:t>
      </w:r>
      <w:r w:rsidR="0090471B">
        <w:rPr>
          <w:b/>
          <w:sz w:val="28"/>
          <w:szCs w:val="28"/>
        </w:rPr>
        <w:t>6</w:t>
      </w:r>
      <w:r w:rsidRPr="00321B8C">
        <w:rPr>
          <w:b/>
          <w:sz w:val="28"/>
          <w:szCs w:val="28"/>
        </w:rPr>
        <w:t>;</w:t>
      </w:r>
    </w:p>
    <w:p w:rsidR="0024068B" w:rsidRPr="00321B8C" w:rsidRDefault="0024068B" w:rsidP="0024068B">
      <w:pPr>
        <w:ind w:left="567" w:firstLine="142"/>
        <w:jc w:val="both"/>
        <w:rPr>
          <w:b/>
          <w:sz w:val="28"/>
          <w:szCs w:val="28"/>
        </w:rPr>
      </w:pPr>
      <w:r w:rsidRPr="00321B8C">
        <w:rPr>
          <w:b/>
          <w:sz w:val="28"/>
          <w:szCs w:val="28"/>
        </w:rPr>
        <w:t>Против - 0;</w:t>
      </w:r>
    </w:p>
    <w:p w:rsidR="0024068B" w:rsidRPr="00321B8C" w:rsidRDefault="0024068B" w:rsidP="0024068B">
      <w:pPr>
        <w:ind w:left="567" w:firstLine="142"/>
        <w:jc w:val="both"/>
        <w:rPr>
          <w:b/>
          <w:sz w:val="28"/>
          <w:szCs w:val="28"/>
        </w:rPr>
      </w:pPr>
      <w:r w:rsidRPr="00321B8C">
        <w:rPr>
          <w:b/>
          <w:sz w:val="28"/>
          <w:szCs w:val="28"/>
        </w:rPr>
        <w:t>Воздержалось – 0</w:t>
      </w:r>
    </w:p>
    <w:p w:rsidR="0024068B" w:rsidRDefault="0024068B" w:rsidP="0024068B">
      <w:pPr>
        <w:ind w:left="567" w:firstLine="142"/>
        <w:jc w:val="both"/>
        <w:rPr>
          <w:b/>
          <w:sz w:val="28"/>
          <w:szCs w:val="28"/>
        </w:rPr>
      </w:pPr>
      <w:r w:rsidRPr="00321B8C">
        <w:rPr>
          <w:b/>
          <w:sz w:val="28"/>
          <w:szCs w:val="28"/>
        </w:rPr>
        <w:t>Единогласно</w:t>
      </w:r>
    </w:p>
    <w:p w:rsidR="000C12CA" w:rsidRDefault="000C12CA" w:rsidP="000C12CA">
      <w:pPr>
        <w:ind w:firstLine="567"/>
        <w:jc w:val="both"/>
        <w:rPr>
          <w:sz w:val="28"/>
          <w:szCs w:val="28"/>
        </w:rPr>
      </w:pPr>
      <w:r>
        <w:rPr>
          <w:sz w:val="28"/>
          <w:szCs w:val="28"/>
        </w:rPr>
        <w:t xml:space="preserve">4. </w:t>
      </w:r>
      <w:proofErr w:type="gramStart"/>
      <w:r w:rsidR="00302C36">
        <w:rPr>
          <w:sz w:val="28"/>
          <w:szCs w:val="28"/>
        </w:rPr>
        <w:t>Принимая во внимание, что срок</w:t>
      </w:r>
      <w:r w:rsidRPr="00586FFC">
        <w:rPr>
          <w:sz w:val="28"/>
          <w:szCs w:val="28"/>
        </w:rPr>
        <w:t xml:space="preserve"> действия формы свидетельств о допуске </w:t>
      </w:r>
      <w:r>
        <w:rPr>
          <w:sz w:val="28"/>
          <w:szCs w:val="28"/>
        </w:rPr>
        <w:t xml:space="preserve">                            </w:t>
      </w:r>
      <w:r w:rsidRPr="00586FFC">
        <w:rPr>
          <w:sz w:val="28"/>
          <w:szCs w:val="28"/>
        </w:rPr>
        <w:t xml:space="preserve">к определенному виду или видам работ, которые оказывают влияние на безопасность объектов капитального строительства утвержденной </w:t>
      </w:r>
      <w:hyperlink r:id="rId8" w:history="1">
        <w:r w:rsidRPr="00586FFC">
          <w:rPr>
            <w:sz w:val="28"/>
            <w:szCs w:val="28"/>
          </w:rPr>
          <w:t>Приказ</w:t>
        </w:r>
      </w:hyperlink>
      <w:r w:rsidRPr="00586FFC">
        <w:rPr>
          <w:sz w:val="28"/>
          <w:szCs w:val="28"/>
        </w:rPr>
        <w:t>ом Федеральной службы по экологическому, технологическому и атомному надзору от 13 ноября 2010 г. N 1042</w:t>
      </w:r>
      <w:r w:rsidR="00302C36">
        <w:rPr>
          <w:sz w:val="28"/>
          <w:szCs w:val="28"/>
        </w:rPr>
        <w:t xml:space="preserve"> заканчивается </w:t>
      </w:r>
      <w:r w:rsidRPr="00586FFC">
        <w:rPr>
          <w:sz w:val="28"/>
          <w:szCs w:val="28"/>
        </w:rPr>
        <w:t xml:space="preserve"> 01 января 2013 года, внести изменение </w:t>
      </w:r>
      <w:r w:rsidR="009A058A">
        <w:rPr>
          <w:sz w:val="28"/>
          <w:szCs w:val="28"/>
        </w:rPr>
        <w:t xml:space="preserve">                                </w:t>
      </w:r>
      <w:r w:rsidRPr="00586FFC">
        <w:rPr>
          <w:sz w:val="28"/>
          <w:szCs w:val="28"/>
        </w:rPr>
        <w:t>в Свидетельство о допуске к работам по</w:t>
      </w:r>
      <w:r w:rsidR="009A058A">
        <w:rPr>
          <w:sz w:val="28"/>
          <w:szCs w:val="28"/>
        </w:rPr>
        <w:t xml:space="preserve"> </w:t>
      </w:r>
      <w:r w:rsidR="009A058A" w:rsidRPr="004F5A18">
        <w:rPr>
          <w:sz w:val="28"/>
          <w:szCs w:val="28"/>
        </w:rPr>
        <w:t>подготовке проектной документации</w:t>
      </w:r>
      <w:r w:rsidRPr="00586FFC">
        <w:rPr>
          <w:sz w:val="28"/>
          <w:szCs w:val="28"/>
        </w:rPr>
        <w:t xml:space="preserve">, </w:t>
      </w:r>
      <w:r w:rsidR="009A058A">
        <w:rPr>
          <w:sz w:val="28"/>
          <w:szCs w:val="28"/>
        </w:rPr>
        <w:t xml:space="preserve">                    </w:t>
      </w:r>
      <w:r w:rsidRPr="00586FFC">
        <w:rPr>
          <w:sz w:val="28"/>
          <w:szCs w:val="28"/>
        </w:rPr>
        <w:t>в</w:t>
      </w:r>
      <w:proofErr w:type="gramEnd"/>
      <w:r w:rsidRPr="00586FFC">
        <w:rPr>
          <w:sz w:val="28"/>
          <w:szCs w:val="28"/>
        </w:rPr>
        <w:t xml:space="preserve"> связи с изменением формы свидетельства о допуске органом надзора за </w:t>
      </w:r>
      <w:proofErr w:type="spellStart"/>
      <w:r w:rsidRPr="00586FFC">
        <w:rPr>
          <w:sz w:val="28"/>
          <w:szCs w:val="28"/>
        </w:rPr>
        <w:t>саморегулируемыми</w:t>
      </w:r>
      <w:proofErr w:type="spellEnd"/>
      <w:r w:rsidRPr="00586FFC">
        <w:rPr>
          <w:sz w:val="28"/>
          <w:szCs w:val="28"/>
        </w:rPr>
        <w:t xml:space="preserve"> организациями следующим членам СРО НП «</w:t>
      </w:r>
      <w:proofErr w:type="spellStart"/>
      <w:r w:rsidRPr="00586FFC">
        <w:rPr>
          <w:sz w:val="28"/>
          <w:szCs w:val="28"/>
        </w:rPr>
        <w:t>ЮграСтрой</w:t>
      </w:r>
      <w:r w:rsidR="009A058A">
        <w:rPr>
          <w:sz w:val="28"/>
          <w:szCs w:val="28"/>
        </w:rPr>
        <w:t>Проект</w:t>
      </w:r>
      <w:proofErr w:type="spellEnd"/>
      <w:r w:rsidRPr="00586FFC">
        <w:rPr>
          <w:sz w:val="28"/>
          <w:szCs w:val="28"/>
        </w:rPr>
        <w:t>»:</w:t>
      </w:r>
    </w:p>
    <w:p w:rsidR="00CE3ED1" w:rsidRPr="005D1FE9" w:rsidRDefault="005D1FE9" w:rsidP="000C12CA">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00E919C3" w:rsidRPr="005D1FE9">
        <w:rPr>
          <w:sz w:val="28"/>
          <w:szCs w:val="28"/>
        </w:rPr>
        <w:t>Проектно-строительная компани</w:t>
      </w:r>
      <w:r>
        <w:rPr>
          <w:sz w:val="28"/>
          <w:szCs w:val="28"/>
        </w:rPr>
        <w:t>я «</w:t>
      </w:r>
      <w:proofErr w:type="spellStart"/>
      <w:r>
        <w:rPr>
          <w:sz w:val="28"/>
          <w:szCs w:val="28"/>
        </w:rPr>
        <w:t>Инжпроект</w:t>
      </w:r>
      <w:proofErr w:type="spellEnd"/>
      <w:r>
        <w:rPr>
          <w:sz w:val="28"/>
          <w:szCs w:val="28"/>
        </w:rPr>
        <w:t>»</w:t>
      </w:r>
      <w:r w:rsidR="00187CE6">
        <w:rPr>
          <w:sz w:val="28"/>
          <w:szCs w:val="28"/>
        </w:rPr>
        <w:t xml:space="preserve"> (ОГРН</w:t>
      </w:r>
      <w:r w:rsidR="0030207C">
        <w:rPr>
          <w:sz w:val="28"/>
          <w:szCs w:val="28"/>
        </w:rPr>
        <w:t xml:space="preserve"> </w:t>
      </w:r>
      <w:r w:rsidR="00FC2A77" w:rsidRPr="00FC2A77">
        <w:rPr>
          <w:sz w:val="28"/>
          <w:szCs w:val="28"/>
        </w:rPr>
        <w:t>1068602055763</w:t>
      </w:r>
      <w:r w:rsidR="00FC2A77">
        <w:rPr>
          <w:sz w:val="28"/>
          <w:szCs w:val="28"/>
        </w:rPr>
        <w:t>)</w:t>
      </w:r>
      <w:r w:rsidR="00E919C3" w:rsidRPr="005D1FE9">
        <w:rPr>
          <w:sz w:val="28"/>
          <w:szCs w:val="28"/>
        </w:rPr>
        <w:t xml:space="preserve"> г. Сургут</w:t>
      </w:r>
    </w:p>
    <w:p w:rsidR="00821B3C" w:rsidRPr="005D1FE9" w:rsidRDefault="005D1FE9" w:rsidP="00821B3C">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Трансэнергопроект</w:t>
      </w:r>
      <w:proofErr w:type="spellEnd"/>
      <w:r>
        <w:rPr>
          <w:sz w:val="28"/>
          <w:szCs w:val="28"/>
        </w:rPr>
        <w:t>»</w:t>
      </w:r>
      <w:r w:rsidR="00FC2A77">
        <w:rPr>
          <w:sz w:val="28"/>
          <w:szCs w:val="28"/>
        </w:rPr>
        <w:t xml:space="preserve">                       </w:t>
      </w:r>
      <w:r w:rsidR="00821B3C" w:rsidRPr="005D1FE9">
        <w:rPr>
          <w:sz w:val="28"/>
          <w:szCs w:val="28"/>
        </w:rPr>
        <w:t xml:space="preserve"> </w:t>
      </w:r>
      <w:r w:rsidR="00FC2A77">
        <w:rPr>
          <w:sz w:val="28"/>
          <w:szCs w:val="28"/>
        </w:rPr>
        <w:t xml:space="preserve">(ОГРН </w:t>
      </w:r>
      <w:r w:rsidR="00FC2A77" w:rsidRPr="00FC2A77">
        <w:rPr>
          <w:sz w:val="28"/>
          <w:szCs w:val="28"/>
        </w:rPr>
        <w:t>1058602120862</w:t>
      </w:r>
      <w:r w:rsidR="00FC2A77">
        <w:rPr>
          <w:sz w:val="28"/>
          <w:szCs w:val="28"/>
        </w:rPr>
        <w:t>)</w:t>
      </w:r>
      <w:r w:rsidR="00821B3C" w:rsidRPr="005D1FE9">
        <w:rPr>
          <w:sz w:val="28"/>
          <w:szCs w:val="28"/>
        </w:rPr>
        <w:t>г. Сургут;</w:t>
      </w:r>
    </w:p>
    <w:p w:rsidR="00821B3C" w:rsidRPr="00A572F5" w:rsidRDefault="005D1FE9" w:rsidP="008B6A49">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Фирма «</w:t>
      </w:r>
      <w:proofErr w:type="spellStart"/>
      <w:r>
        <w:rPr>
          <w:sz w:val="28"/>
          <w:szCs w:val="28"/>
        </w:rPr>
        <w:t>Сибирьтеплосервис</w:t>
      </w:r>
      <w:proofErr w:type="spellEnd"/>
      <w:r>
        <w:rPr>
          <w:sz w:val="28"/>
          <w:szCs w:val="28"/>
        </w:rPr>
        <w:t>»</w:t>
      </w:r>
      <w:r w:rsidR="00821B3C" w:rsidRPr="005D1FE9">
        <w:rPr>
          <w:sz w:val="28"/>
          <w:szCs w:val="28"/>
        </w:rPr>
        <w:t xml:space="preserve"> </w:t>
      </w:r>
      <w:r w:rsidR="00FC2A77">
        <w:rPr>
          <w:sz w:val="28"/>
          <w:szCs w:val="28"/>
        </w:rPr>
        <w:t xml:space="preserve">               (ОГРН </w:t>
      </w:r>
      <w:r w:rsidR="00A572F5" w:rsidRPr="00A572F5">
        <w:rPr>
          <w:sz w:val="28"/>
          <w:szCs w:val="28"/>
        </w:rPr>
        <w:t>1028600582548</w:t>
      </w:r>
      <w:r w:rsidR="00A572F5">
        <w:rPr>
          <w:sz w:val="28"/>
          <w:szCs w:val="28"/>
        </w:rPr>
        <w:t>)</w:t>
      </w:r>
      <w:r w:rsidR="008B6A49">
        <w:rPr>
          <w:sz w:val="28"/>
          <w:szCs w:val="28"/>
        </w:rPr>
        <w:t xml:space="preserve"> </w:t>
      </w:r>
      <w:r w:rsidR="00821B3C" w:rsidRPr="005D1FE9">
        <w:rPr>
          <w:sz w:val="28"/>
          <w:szCs w:val="28"/>
        </w:rPr>
        <w:t>г. Сургут</w:t>
      </w:r>
      <w:r w:rsidR="00683A76">
        <w:rPr>
          <w:sz w:val="28"/>
          <w:szCs w:val="28"/>
        </w:rPr>
        <w:t>;</w:t>
      </w:r>
    </w:p>
    <w:p w:rsidR="00821B3C" w:rsidRPr="008B6A49" w:rsidRDefault="005D1FE9" w:rsidP="008B6A49">
      <w:pPr>
        <w:ind w:firstLine="567"/>
        <w:jc w:val="both"/>
        <w:rPr>
          <w:color w:val="000000"/>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00821B3C" w:rsidRPr="005D1FE9">
        <w:rPr>
          <w:sz w:val="28"/>
          <w:szCs w:val="28"/>
        </w:rPr>
        <w:t>Микром</w:t>
      </w:r>
      <w:r>
        <w:rPr>
          <w:sz w:val="28"/>
          <w:szCs w:val="28"/>
        </w:rPr>
        <w:t>»</w:t>
      </w:r>
      <w:r w:rsidR="00821B3C" w:rsidRPr="005D1FE9">
        <w:rPr>
          <w:color w:val="000000"/>
          <w:sz w:val="28"/>
          <w:szCs w:val="28"/>
        </w:rPr>
        <w:t xml:space="preserve"> </w:t>
      </w:r>
      <w:r w:rsidR="008B6A49">
        <w:rPr>
          <w:color w:val="000000"/>
          <w:sz w:val="28"/>
          <w:szCs w:val="28"/>
        </w:rPr>
        <w:t xml:space="preserve">                                (</w:t>
      </w:r>
      <w:r w:rsidR="008B6A49">
        <w:rPr>
          <w:sz w:val="28"/>
          <w:szCs w:val="28"/>
        </w:rPr>
        <w:t>ОГРН</w:t>
      </w:r>
      <w:r w:rsidR="008B6A49" w:rsidRPr="005D1FE9">
        <w:rPr>
          <w:color w:val="000000"/>
          <w:sz w:val="28"/>
          <w:szCs w:val="28"/>
        </w:rPr>
        <w:t xml:space="preserve"> </w:t>
      </w:r>
      <w:r w:rsidR="008B6A49" w:rsidRPr="008B6A49">
        <w:rPr>
          <w:color w:val="000000"/>
          <w:sz w:val="28"/>
          <w:szCs w:val="28"/>
        </w:rPr>
        <w:t>1028600614591</w:t>
      </w:r>
      <w:r w:rsidR="008B6A49">
        <w:rPr>
          <w:color w:val="000000"/>
          <w:sz w:val="28"/>
          <w:szCs w:val="28"/>
        </w:rPr>
        <w:t>)</w:t>
      </w:r>
      <w:r w:rsidR="00821B3C" w:rsidRPr="005D1FE9">
        <w:rPr>
          <w:color w:val="000000"/>
          <w:sz w:val="28"/>
          <w:szCs w:val="28"/>
        </w:rPr>
        <w:t>г. Сургут</w:t>
      </w:r>
      <w:r w:rsidR="00683A76">
        <w:rPr>
          <w:color w:val="000000"/>
          <w:sz w:val="28"/>
          <w:szCs w:val="28"/>
        </w:rPr>
        <w:t>;</w:t>
      </w:r>
    </w:p>
    <w:p w:rsidR="00821B3C" w:rsidRPr="005D1FE9" w:rsidRDefault="005D1FE9" w:rsidP="00821B3C">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00821B3C" w:rsidRPr="005D1FE9">
        <w:rPr>
          <w:sz w:val="28"/>
          <w:szCs w:val="28"/>
        </w:rPr>
        <w:t>ФИН</w:t>
      </w:r>
      <w:r>
        <w:rPr>
          <w:sz w:val="28"/>
          <w:szCs w:val="28"/>
        </w:rPr>
        <w:t>АНСОВО-СТРОИТЕЛЬНАЯ КОРПОРАЦИЯ «ЗАПСИБИНТЕРСТРОЙ»</w:t>
      </w:r>
      <w:r w:rsidR="008B6A49" w:rsidRPr="008B6A49">
        <w:rPr>
          <w:color w:val="000000"/>
          <w:sz w:val="28"/>
          <w:szCs w:val="28"/>
        </w:rPr>
        <w:t xml:space="preserve"> </w:t>
      </w:r>
      <w:r w:rsidR="00665E95">
        <w:rPr>
          <w:color w:val="000000"/>
          <w:sz w:val="28"/>
          <w:szCs w:val="28"/>
        </w:rPr>
        <w:t xml:space="preserve">                                  </w:t>
      </w:r>
      <w:r w:rsidR="008B6A49">
        <w:rPr>
          <w:color w:val="000000"/>
          <w:sz w:val="28"/>
          <w:szCs w:val="28"/>
        </w:rPr>
        <w:t>(</w:t>
      </w:r>
      <w:r w:rsidR="008B6A49">
        <w:rPr>
          <w:sz w:val="28"/>
          <w:szCs w:val="28"/>
        </w:rPr>
        <w:t>ОГРН</w:t>
      </w:r>
      <w:r w:rsidR="008B6A49" w:rsidRPr="005D1FE9">
        <w:rPr>
          <w:color w:val="000000"/>
          <w:sz w:val="28"/>
          <w:szCs w:val="28"/>
        </w:rPr>
        <w:t xml:space="preserve"> </w:t>
      </w:r>
      <w:r w:rsidR="00683A76" w:rsidRPr="00683A76">
        <w:rPr>
          <w:color w:val="000000"/>
          <w:sz w:val="28"/>
          <w:szCs w:val="28"/>
        </w:rPr>
        <w:t>1028600587223</w:t>
      </w:r>
      <w:r w:rsidR="00683A76">
        <w:rPr>
          <w:color w:val="000000"/>
          <w:sz w:val="28"/>
          <w:szCs w:val="28"/>
        </w:rPr>
        <w:t xml:space="preserve">) </w:t>
      </w:r>
      <w:r w:rsidR="00821B3C" w:rsidRPr="005D1FE9">
        <w:rPr>
          <w:sz w:val="28"/>
          <w:szCs w:val="28"/>
        </w:rPr>
        <w:t>г. Сургут</w:t>
      </w:r>
      <w:r w:rsidR="00683A76">
        <w:rPr>
          <w:sz w:val="28"/>
          <w:szCs w:val="28"/>
        </w:rPr>
        <w:t>;</w:t>
      </w:r>
    </w:p>
    <w:p w:rsidR="00821B3C" w:rsidRPr="005D1FE9" w:rsidRDefault="005D1FE9" w:rsidP="00821B3C">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Газстройсервис</w:t>
      </w:r>
      <w:proofErr w:type="spellEnd"/>
      <w:r>
        <w:rPr>
          <w:sz w:val="28"/>
          <w:szCs w:val="28"/>
        </w:rPr>
        <w:t>»</w:t>
      </w:r>
      <w:r w:rsidR="00821B3C" w:rsidRPr="005D1FE9">
        <w:rPr>
          <w:sz w:val="28"/>
          <w:szCs w:val="28"/>
        </w:rPr>
        <w:t xml:space="preserve"> </w:t>
      </w:r>
      <w:r w:rsidR="00922363">
        <w:rPr>
          <w:sz w:val="28"/>
          <w:szCs w:val="28"/>
        </w:rPr>
        <w:t xml:space="preserve">                     </w:t>
      </w:r>
      <w:r w:rsidR="001C4218">
        <w:rPr>
          <w:sz w:val="28"/>
          <w:szCs w:val="28"/>
        </w:rPr>
        <w:t xml:space="preserve">(ОГРН </w:t>
      </w:r>
      <w:r w:rsidR="00922363" w:rsidRPr="00922363">
        <w:rPr>
          <w:sz w:val="28"/>
          <w:szCs w:val="28"/>
        </w:rPr>
        <w:t>1048602068063</w:t>
      </w:r>
      <w:r w:rsidR="00922363">
        <w:rPr>
          <w:sz w:val="28"/>
          <w:szCs w:val="28"/>
        </w:rPr>
        <w:t xml:space="preserve">) </w:t>
      </w:r>
      <w:r w:rsidR="00821B3C" w:rsidRPr="005D1FE9">
        <w:rPr>
          <w:sz w:val="28"/>
          <w:szCs w:val="28"/>
        </w:rPr>
        <w:t>г. Сургут</w:t>
      </w:r>
      <w:r w:rsidR="00922363">
        <w:rPr>
          <w:sz w:val="28"/>
          <w:szCs w:val="28"/>
        </w:rPr>
        <w:t>;</w:t>
      </w:r>
    </w:p>
    <w:p w:rsidR="00821B3C" w:rsidRPr="005D1FE9" w:rsidRDefault="005D1FE9" w:rsidP="00821B3C">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«Проектно-изыскательское бюро «</w:t>
      </w:r>
      <w:proofErr w:type="spellStart"/>
      <w:r>
        <w:rPr>
          <w:sz w:val="28"/>
          <w:szCs w:val="28"/>
        </w:rPr>
        <w:t>Гидропроект</w:t>
      </w:r>
      <w:proofErr w:type="spellEnd"/>
      <w:r>
        <w:rPr>
          <w:sz w:val="28"/>
          <w:szCs w:val="28"/>
        </w:rPr>
        <w:t>»</w:t>
      </w:r>
      <w:r w:rsidR="00821B3C" w:rsidRPr="005D1FE9">
        <w:rPr>
          <w:sz w:val="28"/>
          <w:szCs w:val="28"/>
        </w:rPr>
        <w:t xml:space="preserve"> </w:t>
      </w:r>
      <w:r w:rsidR="00922363">
        <w:rPr>
          <w:sz w:val="28"/>
          <w:szCs w:val="28"/>
        </w:rPr>
        <w:t xml:space="preserve">(ОГРН </w:t>
      </w:r>
      <w:r w:rsidR="00922363" w:rsidRPr="00922363">
        <w:rPr>
          <w:sz w:val="28"/>
          <w:szCs w:val="28"/>
        </w:rPr>
        <w:t>1058602051860</w:t>
      </w:r>
      <w:r w:rsidR="00922363">
        <w:rPr>
          <w:sz w:val="28"/>
          <w:szCs w:val="28"/>
        </w:rPr>
        <w:t>)</w:t>
      </w:r>
      <w:r w:rsidR="00821B3C" w:rsidRPr="005D1FE9">
        <w:rPr>
          <w:sz w:val="28"/>
          <w:szCs w:val="28"/>
        </w:rPr>
        <w:t>г. Сургут</w:t>
      </w:r>
      <w:r w:rsidR="00922363">
        <w:rPr>
          <w:sz w:val="28"/>
          <w:szCs w:val="28"/>
        </w:rPr>
        <w:t>;</w:t>
      </w:r>
    </w:p>
    <w:p w:rsidR="00821B3C" w:rsidRPr="005D1FE9" w:rsidRDefault="005D1FE9" w:rsidP="00821B3C">
      <w:pPr>
        <w:ind w:firstLine="567"/>
        <w:jc w:val="both"/>
        <w:rPr>
          <w:color w:val="000000"/>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r w:rsidR="00821B3C" w:rsidRPr="005D1FE9">
        <w:rPr>
          <w:sz w:val="28"/>
          <w:szCs w:val="28"/>
        </w:rPr>
        <w:t>Научн</w:t>
      </w:r>
      <w:r>
        <w:rPr>
          <w:sz w:val="28"/>
          <w:szCs w:val="28"/>
        </w:rPr>
        <w:t>о-производственное объединение «</w:t>
      </w:r>
      <w:proofErr w:type="gramStart"/>
      <w:r w:rsidR="00821B3C" w:rsidRPr="005D1FE9">
        <w:rPr>
          <w:sz w:val="28"/>
          <w:szCs w:val="28"/>
        </w:rPr>
        <w:t>Северная</w:t>
      </w:r>
      <w:proofErr w:type="gramEnd"/>
      <w:r w:rsidR="00821B3C" w:rsidRPr="005D1FE9">
        <w:rPr>
          <w:sz w:val="28"/>
          <w:szCs w:val="28"/>
        </w:rPr>
        <w:t xml:space="preserve"> археология-1</w:t>
      </w:r>
      <w:r>
        <w:rPr>
          <w:sz w:val="28"/>
          <w:szCs w:val="28"/>
        </w:rPr>
        <w:t>»</w:t>
      </w:r>
      <w:r w:rsidR="00821B3C" w:rsidRPr="005D1FE9">
        <w:rPr>
          <w:color w:val="000000"/>
          <w:sz w:val="28"/>
          <w:szCs w:val="28"/>
        </w:rPr>
        <w:t xml:space="preserve"> </w:t>
      </w:r>
      <w:r w:rsidR="00922363">
        <w:rPr>
          <w:color w:val="000000"/>
          <w:sz w:val="28"/>
          <w:szCs w:val="28"/>
        </w:rPr>
        <w:t xml:space="preserve">(ОГРН </w:t>
      </w:r>
      <w:r w:rsidR="00823C42" w:rsidRPr="00823C42">
        <w:rPr>
          <w:color w:val="000000"/>
          <w:sz w:val="28"/>
          <w:szCs w:val="28"/>
        </w:rPr>
        <w:t>1038603451248</w:t>
      </w:r>
      <w:r w:rsidR="00823C42">
        <w:rPr>
          <w:color w:val="000000"/>
          <w:sz w:val="28"/>
          <w:szCs w:val="28"/>
        </w:rPr>
        <w:t xml:space="preserve">) </w:t>
      </w:r>
      <w:r w:rsidR="00821B3C" w:rsidRPr="005D1FE9">
        <w:rPr>
          <w:color w:val="000000"/>
          <w:sz w:val="28"/>
          <w:szCs w:val="28"/>
        </w:rPr>
        <w:t>г. Нефтеюганск</w:t>
      </w:r>
      <w:r w:rsidR="00823C42">
        <w:rPr>
          <w:color w:val="000000"/>
          <w:sz w:val="28"/>
          <w:szCs w:val="28"/>
        </w:rPr>
        <w:t>;</w:t>
      </w:r>
    </w:p>
    <w:p w:rsidR="00821B3C" w:rsidRPr="005D1FE9" w:rsidRDefault="00424FBA" w:rsidP="00821B3C">
      <w:pPr>
        <w:ind w:firstLine="567"/>
        <w:jc w:val="both"/>
        <w:rPr>
          <w:b/>
          <w:sz w:val="28"/>
          <w:szCs w:val="28"/>
        </w:rPr>
      </w:pPr>
      <w:r>
        <w:rPr>
          <w:sz w:val="28"/>
          <w:szCs w:val="28"/>
        </w:rPr>
        <w:t xml:space="preserve"> </w:t>
      </w:r>
      <w:r w:rsidR="005D1FE9" w:rsidRPr="005D1FE9">
        <w:rPr>
          <w:sz w:val="28"/>
          <w:szCs w:val="28"/>
        </w:rPr>
        <w:t xml:space="preserve">- Общество с ограниченной ответственностью </w:t>
      </w:r>
      <w:r w:rsidR="005D1FE9">
        <w:rPr>
          <w:sz w:val="28"/>
          <w:szCs w:val="28"/>
        </w:rPr>
        <w:t>«</w:t>
      </w:r>
      <w:r w:rsidR="00821B3C" w:rsidRPr="005D1FE9">
        <w:rPr>
          <w:sz w:val="28"/>
          <w:szCs w:val="28"/>
        </w:rPr>
        <w:t>Промышленная энергетическая компания</w:t>
      </w:r>
      <w:r w:rsidR="005D1FE9">
        <w:rPr>
          <w:sz w:val="28"/>
          <w:szCs w:val="28"/>
        </w:rPr>
        <w:t>»</w:t>
      </w:r>
      <w:r w:rsidR="00821B3C" w:rsidRPr="005D1FE9">
        <w:rPr>
          <w:color w:val="000000"/>
          <w:sz w:val="28"/>
          <w:szCs w:val="28"/>
        </w:rPr>
        <w:t xml:space="preserve"> </w:t>
      </w:r>
      <w:r w:rsidR="00823C42">
        <w:rPr>
          <w:color w:val="000000"/>
          <w:sz w:val="28"/>
          <w:szCs w:val="28"/>
        </w:rPr>
        <w:t xml:space="preserve">(ОГРН </w:t>
      </w:r>
      <w:r w:rsidR="00823C42" w:rsidRPr="00823C42">
        <w:rPr>
          <w:color w:val="000000"/>
          <w:sz w:val="28"/>
          <w:szCs w:val="28"/>
        </w:rPr>
        <w:t>1078904006004</w:t>
      </w:r>
      <w:r w:rsidR="00823C42">
        <w:rPr>
          <w:color w:val="000000"/>
          <w:sz w:val="28"/>
          <w:szCs w:val="28"/>
        </w:rPr>
        <w:t xml:space="preserve">) </w:t>
      </w:r>
      <w:r w:rsidR="00821B3C" w:rsidRPr="005D1FE9">
        <w:rPr>
          <w:color w:val="000000"/>
          <w:sz w:val="28"/>
          <w:szCs w:val="28"/>
        </w:rPr>
        <w:t>г. Новый Уренгой</w:t>
      </w:r>
      <w:r w:rsidR="00823C42">
        <w:rPr>
          <w:color w:val="000000"/>
          <w:sz w:val="28"/>
          <w:szCs w:val="28"/>
        </w:rPr>
        <w:t>;</w:t>
      </w:r>
    </w:p>
    <w:p w:rsidR="00821B3C" w:rsidRPr="005D1FE9" w:rsidRDefault="00424FBA" w:rsidP="00821B3C">
      <w:pPr>
        <w:ind w:firstLine="567"/>
        <w:jc w:val="both"/>
        <w:rPr>
          <w:color w:val="000000"/>
          <w:sz w:val="28"/>
          <w:szCs w:val="28"/>
        </w:rPr>
      </w:pPr>
      <w:r>
        <w:rPr>
          <w:sz w:val="28"/>
          <w:szCs w:val="28"/>
        </w:rPr>
        <w:t xml:space="preserve"> - </w:t>
      </w:r>
      <w:r w:rsidR="005D1FE9" w:rsidRPr="005D1FE9">
        <w:rPr>
          <w:sz w:val="28"/>
          <w:szCs w:val="28"/>
        </w:rPr>
        <w:t>Закрытое акционерное общество</w:t>
      </w:r>
      <w:r w:rsidR="005D1FE9">
        <w:rPr>
          <w:sz w:val="28"/>
          <w:szCs w:val="28"/>
        </w:rPr>
        <w:t xml:space="preserve"> «</w:t>
      </w:r>
      <w:proofErr w:type="spellStart"/>
      <w:r w:rsidR="00821B3C" w:rsidRPr="005D1FE9">
        <w:rPr>
          <w:sz w:val="28"/>
          <w:szCs w:val="28"/>
        </w:rPr>
        <w:t>Севергазавтоматика</w:t>
      </w:r>
      <w:proofErr w:type="spellEnd"/>
      <w:r w:rsidR="005D1FE9">
        <w:rPr>
          <w:sz w:val="28"/>
          <w:szCs w:val="28"/>
        </w:rPr>
        <w:t>»</w:t>
      </w:r>
      <w:r w:rsidR="00821B3C" w:rsidRPr="005D1FE9">
        <w:rPr>
          <w:color w:val="000000"/>
          <w:sz w:val="28"/>
          <w:szCs w:val="28"/>
        </w:rPr>
        <w:t xml:space="preserve"> </w:t>
      </w:r>
      <w:r>
        <w:rPr>
          <w:color w:val="000000"/>
          <w:sz w:val="28"/>
          <w:szCs w:val="28"/>
        </w:rPr>
        <w:t xml:space="preserve">                                     </w:t>
      </w:r>
      <w:r w:rsidR="00823C42">
        <w:rPr>
          <w:color w:val="000000"/>
          <w:sz w:val="28"/>
          <w:szCs w:val="28"/>
        </w:rPr>
        <w:t xml:space="preserve">(ОГРН </w:t>
      </w:r>
      <w:r w:rsidRPr="00424FBA">
        <w:rPr>
          <w:color w:val="000000"/>
          <w:sz w:val="28"/>
          <w:szCs w:val="28"/>
        </w:rPr>
        <w:t>1028900623993</w:t>
      </w:r>
      <w:r>
        <w:rPr>
          <w:color w:val="000000"/>
          <w:sz w:val="28"/>
          <w:szCs w:val="28"/>
        </w:rPr>
        <w:t>)</w:t>
      </w:r>
      <w:r w:rsidRPr="00424FBA">
        <w:rPr>
          <w:color w:val="000000"/>
          <w:sz w:val="28"/>
          <w:szCs w:val="28"/>
        </w:rPr>
        <w:t xml:space="preserve"> </w:t>
      </w:r>
      <w:r w:rsidR="00821B3C" w:rsidRPr="005D1FE9">
        <w:rPr>
          <w:color w:val="000000"/>
          <w:sz w:val="28"/>
          <w:szCs w:val="28"/>
        </w:rPr>
        <w:t>г. Новый Уренгой</w:t>
      </w:r>
      <w:r>
        <w:rPr>
          <w:color w:val="000000"/>
          <w:sz w:val="28"/>
          <w:szCs w:val="28"/>
        </w:rPr>
        <w:t>;</w:t>
      </w:r>
    </w:p>
    <w:p w:rsidR="00821B3C" w:rsidRPr="005D1FE9" w:rsidRDefault="00B62046" w:rsidP="00821B3C">
      <w:pPr>
        <w:ind w:firstLine="567"/>
        <w:jc w:val="both"/>
        <w:rPr>
          <w:sz w:val="28"/>
          <w:szCs w:val="28"/>
        </w:rPr>
      </w:pPr>
      <w:r>
        <w:rPr>
          <w:sz w:val="28"/>
          <w:szCs w:val="28"/>
        </w:rPr>
        <w:t xml:space="preserve"> </w:t>
      </w:r>
      <w:r w:rsidR="005D1FE9" w:rsidRPr="005D1FE9">
        <w:rPr>
          <w:sz w:val="28"/>
          <w:szCs w:val="28"/>
        </w:rPr>
        <w:t xml:space="preserve">- Общество с ограниченной ответственностью </w:t>
      </w:r>
      <w:r w:rsidR="005D1FE9">
        <w:rPr>
          <w:sz w:val="28"/>
          <w:szCs w:val="28"/>
        </w:rPr>
        <w:t>«</w:t>
      </w:r>
      <w:proofErr w:type="spellStart"/>
      <w:r w:rsidR="005D1FE9">
        <w:rPr>
          <w:sz w:val="28"/>
          <w:szCs w:val="28"/>
        </w:rPr>
        <w:t>Горэлектросеть-проект</w:t>
      </w:r>
      <w:proofErr w:type="spellEnd"/>
      <w:r w:rsidR="005D1FE9">
        <w:rPr>
          <w:sz w:val="28"/>
          <w:szCs w:val="28"/>
        </w:rPr>
        <w:t>»</w:t>
      </w:r>
      <w:r w:rsidR="00821B3C" w:rsidRPr="005D1FE9">
        <w:rPr>
          <w:sz w:val="28"/>
          <w:szCs w:val="28"/>
        </w:rPr>
        <w:t xml:space="preserve"> </w:t>
      </w:r>
      <w:r w:rsidR="00424FBA">
        <w:rPr>
          <w:sz w:val="28"/>
          <w:szCs w:val="28"/>
        </w:rPr>
        <w:t xml:space="preserve">(ОГРН </w:t>
      </w:r>
      <w:r w:rsidR="00424FBA" w:rsidRPr="00424FBA">
        <w:rPr>
          <w:sz w:val="28"/>
          <w:szCs w:val="28"/>
        </w:rPr>
        <w:t>1038601750340</w:t>
      </w:r>
      <w:r w:rsidR="00424FBA">
        <w:rPr>
          <w:sz w:val="28"/>
          <w:szCs w:val="28"/>
        </w:rPr>
        <w:t xml:space="preserve">) </w:t>
      </w:r>
      <w:r w:rsidR="00821B3C" w:rsidRPr="005D1FE9">
        <w:rPr>
          <w:sz w:val="28"/>
          <w:szCs w:val="28"/>
        </w:rPr>
        <w:t>г. Нижневартовск;</w:t>
      </w:r>
    </w:p>
    <w:p w:rsidR="00821B3C" w:rsidRPr="005D1FE9" w:rsidRDefault="00B62046" w:rsidP="00821B3C">
      <w:pPr>
        <w:ind w:firstLine="567"/>
        <w:jc w:val="both"/>
        <w:rPr>
          <w:sz w:val="28"/>
          <w:szCs w:val="28"/>
        </w:rPr>
      </w:pPr>
      <w:r>
        <w:rPr>
          <w:sz w:val="28"/>
          <w:szCs w:val="28"/>
        </w:rPr>
        <w:lastRenderedPageBreak/>
        <w:t xml:space="preserve"> </w:t>
      </w:r>
      <w:r w:rsidR="005D1FE9" w:rsidRPr="005D1FE9">
        <w:rPr>
          <w:sz w:val="28"/>
          <w:szCs w:val="28"/>
        </w:rPr>
        <w:t xml:space="preserve">- Общество с ограниченной ответственностью </w:t>
      </w:r>
      <w:r w:rsidR="005D1FE9">
        <w:rPr>
          <w:sz w:val="28"/>
          <w:szCs w:val="28"/>
        </w:rPr>
        <w:t>«</w:t>
      </w:r>
      <w:proofErr w:type="spellStart"/>
      <w:r w:rsidR="005D1FE9">
        <w:rPr>
          <w:sz w:val="28"/>
          <w:szCs w:val="28"/>
        </w:rPr>
        <w:t>АудитСтройПроект</w:t>
      </w:r>
      <w:proofErr w:type="spellEnd"/>
      <w:r w:rsidR="005D1FE9">
        <w:rPr>
          <w:sz w:val="28"/>
          <w:szCs w:val="28"/>
        </w:rPr>
        <w:t>»</w:t>
      </w:r>
      <w:r w:rsidR="00821B3C" w:rsidRPr="005D1FE9">
        <w:rPr>
          <w:sz w:val="28"/>
          <w:szCs w:val="28"/>
        </w:rPr>
        <w:t xml:space="preserve"> </w:t>
      </w:r>
      <w:r>
        <w:rPr>
          <w:sz w:val="28"/>
          <w:szCs w:val="28"/>
        </w:rPr>
        <w:t xml:space="preserve">                  (ОГРН </w:t>
      </w:r>
      <w:r w:rsidRPr="00B62046">
        <w:rPr>
          <w:sz w:val="28"/>
          <w:szCs w:val="28"/>
        </w:rPr>
        <w:t>1058600527996</w:t>
      </w:r>
      <w:r>
        <w:rPr>
          <w:sz w:val="28"/>
          <w:szCs w:val="28"/>
        </w:rPr>
        <w:t xml:space="preserve">) </w:t>
      </w:r>
      <w:r w:rsidR="00821B3C" w:rsidRPr="005D1FE9">
        <w:rPr>
          <w:sz w:val="28"/>
          <w:szCs w:val="28"/>
        </w:rPr>
        <w:t>г. Нижневартовск</w:t>
      </w:r>
      <w:r>
        <w:rPr>
          <w:sz w:val="28"/>
          <w:szCs w:val="28"/>
        </w:rPr>
        <w:t>;</w:t>
      </w:r>
    </w:p>
    <w:p w:rsidR="00821B3C" w:rsidRPr="005D1FE9" w:rsidRDefault="005D1FE9" w:rsidP="00821B3C">
      <w:pPr>
        <w:ind w:firstLine="567"/>
        <w:jc w:val="both"/>
        <w:rPr>
          <w:sz w:val="28"/>
          <w:szCs w:val="28"/>
        </w:rPr>
      </w:pPr>
      <w:r>
        <w:rPr>
          <w:sz w:val="28"/>
          <w:szCs w:val="28"/>
        </w:rPr>
        <w:t xml:space="preserve"> </w:t>
      </w:r>
      <w:r w:rsidRPr="005D1FE9">
        <w:rPr>
          <w:sz w:val="28"/>
          <w:szCs w:val="28"/>
        </w:rPr>
        <w:t xml:space="preserve">- Общество с ограниченной ответственностью </w:t>
      </w:r>
      <w:r>
        <w:rPr>
          <w:sz w:val="28"/>
          <w:szCs w:val="28"/>
        </w:rPr>
        <w:t>«</w:t>
      </w:r>
      <w:proofErr w:type="spellStart"/>
      <w:r>
        <w:rPr>
          <w:sz w:val="28"/>
          <w:szCs w:val="28"/>
        </w:rPr>
        <w:t>Архимас</w:t>
      </w:r>
      <w:proofErr w:type="spellEnd"/>
      <w:r>
        <w:rPr>
          <w:sz w:val="28"/>
          <w:szCs w:val="28"/>
        </w:rPr>
        <w:t>»</w:t>
      </w:r>
      <w:r w:rsidR="00821B3C" w:rsidRPr="005D1FE9">
        <w:rPr>
          <w:sz w:val="28"/>
          <w:szCs w:val="28"/>
        </w:rPr>
        <w:t xml:space="preserve"> </w:t>
      </w:r>
      <w:r w:rsidR="00B62046">
        <w:rPr>
          <w:sz w:val="28"/>
          <w:szCs w:val="28"/>
        </w:rPr>
        <w:t xml:space="preserve">(ОГРН </w:t>
      </w:r>
      <w:r w:rsidR="00B62046" w:rsidRPr="00B62046">
        <w:rPr>
          <w:sz w:val="28"/>
          <w:szCs w:val="28"/>
        </w:rPr>
        <w:t>1028601465870</w:t>
      </w:r>
      <w:r w:rsidR="00B62046">
        <w:rPr>
          <w:sz w:val="28"/>
          <w:szCs w:val="28"/>
        </w:rPr>
        <w:t xml:space="preserve">) </w:t>
      </w:r>
      <w:r w:rsidR="00821B3C" w:rsidRPr="005D1FE9">
        <w:rPr>
          <w:sz w:val="28"/>
          <w:szCs w:val="28"/>
        </w:rPr>
        <w:t>г. Радужный</w:t>
      </w:r>
      <w:r w:rsidR="00B62046">
        <w:rPr>
          <w:sz w:val="28"/>
          <w:szCs w:val="28"/>
        </w:rPr>
        <w:t>;</w:t>
      </w:r>
    </w:p>
    <w:p w:rsidR="00821B3C" w:rsidRPr="005D1FE9" w:rsidRDefault="00673EF7" w:rsidP="00821B3C">
      <w:pPr>
        <w:ind w:firstLine="567"/>
        <w:jc w:val="both"/>
        <w:rPr>
          <w:color w:val="000000"/>
          <w:sz w:val="28"/>
          <w:szCs w:val="28"/>
        </w:rPr>
      </w:pPr>
      <w:r>
        <w:rPr>
          <w:sz w:val="28"/>
          <w:szCs w:val="28"/>
        </w:rPr>
        <w:t xml:space="preserve"> </w:t>
      </w:r>
      <w:r w:rsidR="005D1FE9">
        <w:rPr>
          <w:sz w:val="28"/>
          <w:szCs w:val="28"/>
        </w:rPr>
        <w:t xml:space="preserve">- </w:t>
      </w:r>
      <w:r w:rsidR="005D1FE9" w:rsidRPr="005D1FE9">
        <w:rPr>
          <w:sz w:val="28"/>
          <w:szCs w:val="28"/>
        </w:rPr>
        <w:t xml:space="preserve">Закрытое акционерное общество </w:t>
      </w:r>
      <w:r w:rsidR="005D1FE9">
        <w:rPr>
          <w:sz w:val="28"/>
          <w:szCs w:val="28"/>
        </w:rPr>
        <w:t>«</w:t>
      </w:r>
      <w:r w:rsidR="00821B3C" w:rsidRPr="005D1FE9">
        <w:rPr>
          <w:sz w:val="28"/>
          <w:szCs w:val="28"/>
        </w:rPr>
        <w:t>Управляющая компания тепл</w:t>
      </w:r>
      <w:r w:rsidR="005D1FE9">
        <w:rPr>
          <w:sz w:val="28"/>
          <w:szCs w:val="28"/>
        </w:rPr>
        <w:t>о-, водоснабжения и канализации»</w:t>
      </w:r>
      <w:r w:rsidR="00821B3C" w:rsidRPr="005D1FE9">
        <w:rPr>
          <w:sz w:val="28"/>
          <w:szCs w:val="28"/>
        </w:rPr>
        <w:t xml:space="preserve"> </w:t>
      </w:r>
      <w:r w:rsidR="008C2838">
        <w:rPr>
          <w:sz w:val="28"/>
          <w:szCs w:val="28"/>
        </w:rPr>
        <w:t xml:space="preserve">(ОГРН </w:t>
      </w:r>
      <w:r w:rsidR="008C2838" w:rsidRPr="008C2838">
        <w:rPr>
          <w:sz w:val="28"/>
          <w:szCs w:val="28"/>
        </w:rPr>
        <w:t>1028601420660</w:t>
      </w:r>
      <w:r w:rsidR="008C2838">
        <w:rPr>
          <w:sz w:val="28"/>
          <w:szCs w:val="28"/>
        </w:rPr>
        <w:t xml:space="preserve">) </w:t>
      </w:r>
      <w:r w:rsidR="00821B3C" w:rsidRPr="005D1FE9">
        <w:rPr>
          <w:sz w:val="28"/>
          <w:szCs w:val="28"/>
        </w:rPr>
        <w:t>г.</w:t>
      </w:r>
      <w:r w:rsidR="008C2838">
        <w:rPr>
          <w:sz w:val="28"/>
          <w:szCs w:val="28"/>
        </w:rPr>
        <w:t xml:space="preserve"> </w:t>
      </w:r>
      <w:proofErr w:type="spellStart"/>
      <w:r w:rsidR="00821B3C" w:rsidRPr="005D1FE9">
        <w:rPr>
          <w:sz w:val="28"/>
          <w:szCs w:val="28"/>
        </w:rPr>
        <w:t>Покачи</w:t>
      </w:r>
      <w:proofErr w:type="spellEnd"/>
      <w:r w:rsidR="008C2838">
        <w:rPr>
          <w:sz w:val="28"/>
          <w:szCs w:val="28"/>
        </w:rPr>
        <w:t>;</w:t>
      </w:r>
    </w:p>
    <w:p w:rsidR="00E770D9" w:rsidRPr="005D1FE9" w:rsidRDefault="008C2838" w:rsidP="000C12CA">
      <w:pPr>
        <w:ind w:firstLine="567"/>
        <w:jc w:val="both"/>
        <w:rPr>
          <w:b/>
          <w:sz w:val="28"/>
          <w:szCs w:val="28"/>
        </w:rPr>
      </w:pPr>
      <w:r>
        <w:rPr>
          <w:sz w:val="28"/>
          <w:szCs w:val="28"/>
        </w:rPr>
        <w:t xml:space="preserve"> - </w:t>
      </w:r>
      <w:r w:rsidR="005D1FE9" w:rsidRPr="005D1FE9">
        <w:rPr>
          <w:sz w:val="28"/>
          <w:szCs w:val="28"/>
        </w:rPr>
        <w:t xml:space="preserve">Открытое акционерное общество </w:t>
      </w:r>
      <w:r w:rsidR="005D1FE9">
        <w:rPr>
          <w:sz w:val="28"/>
          <w:szCs w:val="28"/>
        </w:rPr>
        <w:t xml:space="preserve"> «</w:t>
      </w:r>
      <w:r w:rsidR="00E770D9" w:rsidRPr="005D1FE9">
        <w:rPr>
          <w:sz w:val="28"/>
          <w:szCs w:val="28"/>
        </w:rPr>
        <w:t>ЮГРАТЕЛ</w:t>
      </w:r>
      <w:r w:rsidR="005D1FE9">
        <w:rPr>
          <w:sz w:val="28"/>
          <w:szCs w:val="28"/>
        </w:rPr>
        <w:t>»</w:t>
      </w:r>
      <w:r w:rsidR="00E770D9" w:rsidRPr="005D1FE9">
        <w:rPr>
          <w:color w:val="000000"/>
          <w:sz w:val="28"/>
          <w:szCs w:val="28"/>
        </w:rPr>
        <w:t xml:space="preserve"> </w:t>
      </w:r>
      <w:r>
        <w:rPr>
          <w:color w:val="000000"/>
          <w:sz w:val="28"/>
          <w:szCs w:val="28"/>
        </w:rPr>
        <w:t>(ОГРН</w:t>
      </w:r>
      <w:r w:rsidR="003D5EA8" w:rsidRPr="003D5EA8">
        <w:t xml:space="preserve"> </w:t>
      </w:r>
      <w:r w:rsidR="003D5EA8" w:rsidRPr="003D5EA8">
        <w:rPr>
          <w:color w:val="000000"/>
          <w:sz w:val="28"/>
          <w:szCs w:val="28"/>
        </w:rPr>
        <w:t>1048600009204</w:t>
      </w:r>
      <w:r w:rsidR="003D5EA8">
        <w:rPr>
          <w:color w:val="000000"/>
          <w:sz w:val="28"/>
          <w:szCs w:val="28"/>
        </w:rPr>
        <w:t xml:space="preserve">)                  </w:t>
      </w:r>
      <w:r w:rsidR="00E770D9" w:rsidRPr="005D1FE9">
        <w:rPr>
          <w:color w:val="000000"/>
          <w:sz w:val="28"/>
          <w:szCs w:val="28"/>
        </w:rPr>
        <w:t>г. Ханты-Мансийск</w:t>
      </w:r>
      <w:r w:rsidR="0037348C">
        <w:rPr>
          <w:color w:val="000000"/>
          <w:sz w:val="28"/>
          <w:szCs w:val="28"/>
        </w:rPr>
        <w:t>;</w:t>
      </w:r>
    </w:p>
    <w:p w:rsidR="00821B3C" w:rsidRPr="005D1FE9" w:rsidRDefault="003D5EA8" w:rsidP="000C12CA">
      <w:pPr>
        <w:ind w:firstLine="567"/>
        <w:jc w:val="both"/>
        <w:rPr>
          <w:color w:val="000000"/>
          <w:sz w:val="28"/>
          <w:szCs w:val="28"/>
        </w:rPr>
      </w:pPr>
      <w:r>
        <w:rPr>
          <w:sz w:val="28"/>
          <w:szCs w:val="28"/>
        </w:rPr>
        <w:t xml:space="preserve"> - </w:t>
      </w:r>
      <w:r w:rsidR="00821B3C" w:rsidRPr="005D1FE9">
        <w:rPr>
          <w:sz w:val="28"/>
          <w:szCs w:val="28"/>
        </w:rPr>
        <w:t>ИП Давыдов Николай Ильич</w:t>
      </w:r>
      <w:r w:rsidR="00821B3C" w:rsidRPr="005D1FE9">
        <w:rPr>
          <w:sz w:val="28"/>
          <w:szCs w:val="28"/>
        </w:rPr>
        <w:t xml:space="preserve"> </w:t>
      </w:r>
      <w:proofErr w:type="gramStart"/>
      <w:r w:rsidR="00821B3C" w:rsidRPr="005D1FE9">
        <w:rPr>
          <w:sz w:val="28"/>
          <w:szCs w:val="28"/>
        </w:rPr>
        <w:t>г</w:t>
      </w:r>
      <w:proofErr w:type="gramEnd"/>
      <w:r w:rsidR="00821B3C" w:rsidRPr="005D1FE9">
        <w:rPr>
          <w:sz w:val="28"/>
          <w:szCs w:val="28"/>
        </w:rPr>
        <w:t xml:space="preserve">. </w:t>
      </w:r>
      <w:proofErr w:type="spellStart"/>
      <w:r w:rsidR="00821B3C" w:rsidRPr="005D1FE9">
        <w:rPr>
          <w:sz w:val="28"/>
          <w:szCs w:val="28"/>
        </w:rPr>
        <w:t>Югорск</w:t>
      </w:r>
      <w:proofErr w:type="spellEnd"/>
      <w:r w:rsidR="0037348C">
        <w:rPr>
          <w:sz w:val="28"/>
          <w:szCs w:val="28"/>
        </w:rPr>
        <w:t>;</w:t>
      </w:r>
    </w:p>
    <w:p w:rsidR="003D37BD" w:rsidRPr="005D1FE9" w:rsidRDefault="0037348C" w:rsidP="000C12CA">
      <w:pPr>
        <w:ind w:firstLine="567"/>
        <w:jc w:val="both"/>
        <w:rPr>
          <w:sz w:val="28"/>
          <w:szCs w:val="28"/>
        </w:rPr>
      </w:pPr>
      <w:r>
        <w:rPr>
          <w:sz w:val="28"/>
          <w:szCs w:val="28"/>
        </w:rPr>
        <w:t xml:space="preserve"> </w:t>
      </w:r>
      <w:r w:rsidR="005D1FE9" w:rsidRPr="005D1FE9">
        <w:rPr>
          <w:sz w:val="28"/>
          <w:szCs w:val="28"/>
        </w:rPr>
        <w:t xml:space="preserve">- Общество с ограниченной ответственностью </w:t>
      </w:r>
      <w:r w:rsidR="005D1FE9">
        <w:rPr>
          <w:sz w:val="28"/>
          <w:szCs w:val="28"/>
        </w:rPr>
        <w:t>«ИНТЭК»</w:t>
      </w:r>
      <w:r>
        <w:rPr>
          <w:sz w:val="28"/>
          <w:szCs w:val="28"/>
        </w:rPr>
        <w:t xml:space="preserve">                                 (ОГРН</w:t>
      </w:r>
      <w:r w:rsidRPr="0037348C">
        <w:t xml:space="preserve"> </w:t>
      </w:r>
      <w:r w:rsidRPr="0037348C">
        <w:rPr>
          <w:sz w:val="28"/>
          <w:szCs w:val="28"/>
        </w:rPr>
        <w:t>1098603003520</w:t>
      </w:r>
      <w:r>
        <w:rPr>
          <w:sz w:val="28"/>
          <w:szCs w:val="28"/>
        </w:rPr>
        <w:t>)</w:t>
      </w:r>
      <w:r w:rsidR="00821B3C" w:rsidRPr="005D1FE9">
        <w:rPr>
          <w:sz w:val="28"/>
          <w:szCs w:val="28"/>
        </w:rPr>
        <w:t xml:space="preserve"> </w:t>
      </w:r>
      <w:proofErr w:type="spellStart"/>
      <w:r w:rsidR="00821B3C" w:rsidRPr="005D1FE9">
        <w:rPr>
          <w:sz w:val="28"/>
          <w:szCs w:val="28"/>
        </w:rPr>
        <w:t>пгт</w:t>
      </w:r>
      <w:proofErr w:type="spellEnd"/>
      <w:r w:rsidR="00821B3C" w:rsidRPr="005D1FE9">
        <w:rPr>
          <w:sz w:val="28"/>
          <w:szCs w:val="28"/>
        </w:rPr>
        <w:t xml:space="preserve">. </w:t>
      </w:r>
      <w:proofErr w:type="spellStart"/>
      <w:r w:rsidR="00821B3C" w:rsidRPr="005D1FE9">
        <w:rPr>
          <w:sz w:val="28"/>
          <w:szCs w:val="28"/>
        </w:rPr>
        <w:t>Новоаганск</w:t>
      </w:r>
      <w:proofErr w:type="spellEnd"/>
      <w:r>
        <w:rPr>
          <w:sz w:val="28"/>
          <w:szCs w:val="28"/>
        </w:rPr>
        <w:t>;</w:t>
      </w:r>
    </w:p>
    <w:p w:rsidR="00821B3C" w:rsidRPr="005D1FE9" w:rsidRDefault="0037348C" w:rsidP="000C12CA">
      <w:pPr>
        <w:ind w:firstLine="567"/>
        <w:jc w:val="both"/>
        <w:rPr>
          <w:sz w:val="28"/>
          <w:szCs w:val="28"/>
        </w:rPr>
      </w:pPr>
      <w:r>
        <w:rPr>
          <w:sz w:val="28"/>
          <w:szCs w:val="28"/>
        </w:rPr>
        <w:t xml:space="preserve"> </w:t>
      </w:r>
      <w:r w:rsidR="005D1FE9" w:rsidRPr="005D1FE9">
        <w:rPr>
          <w:sz w:val="28"/>
          <w:szCs w:val="28"/>
        </w:rPr>
        <w:t xml:space="preserve">- Общество с ограниченной ответственностью </w:t>
      </w:r>
      <w:r w:rsidR="005D1FE9">
        <w:rPr>
          <w:sz w:val="28"/>
          <w:szCs w:val="28"/>
        </w:rPr>
        <w:t>«</w:t>
      </w:r>
      <w:proofErr w:type="spellStart"/>
      <w:r w:rsidR="005D1FE9">
        <w:rPr>
          <w:sz w:val="28"/>
          <w:szCs w:val="28"/>
        </w:rPr>
        <w:t>Спецэлектромонтаж</w:t>
      </w:r>
      <w:proofErr w:type="spellEnd"/>
      <w:r w:rsidR="005D1FE9">
        <w:rPr>
          <w:sz w:val="28"/>
          <w:szCs w:val="28"/>
        </w:rPr>
        <w:t>»</w:t>
      </w:r>
      <w:r>
        <w:rPr>
          <w:sz w:val="28"/>
          <w:szCs w:val="28"/>
        </w:rPr>
        <w:t xml:space="preserve">                  (ОГРН </w:t>
      </w:r>
      <w:r w:rsidRPr="0037348C">
        <w:rPr>
          <w:sz w:val="28"/>
          <w:szCs w:val="28"/>
        </w:rPr>
        <w:t>1028600515657</w:t>
      </w:r>
      <w:r>
        <w:rPr>
          <w:sz w:val="28"/>
          <w:szCs w:val="28"/>
        </w:rPr>
        <w:t>)</w:t>
      </w:r>
      <w:r w:rsidR="00821B3C" w:rsidRPr="005D1FE9">
        <w:rPr>
          <w:sz w:val="28"/>
          <w:szCs w:val="28"/>
        </w:rPr>
        <w:t xml:space="preserve"> </w:t>
      </w:r>
      <w:r w:rsidR="00821B3C" w:rsidRPr="005D1FE9">
        <w:rPr>
          <w:sz w:val="28"/>
          <w:szCs w:val="28"/>
        </w:rPr>
        <w:t>г. Ханты-Мансийск</w:t>
      </w:r>
      <w:r w:rsidR="00673EF7">
        <w:rPr>
          <w:sz w:val="28"/>
          <w:szCs w:val="28"/>
        </w:rPr>
        <w:t>.</w:t>
      </w:r>
    </w:p>
    <w:p w:rsidR="0037348C" w:rsidRPr="00321B8C" w:rsidRDefault="0037348C" w:rsidP="0037348C">
      <w:pPr>
        <w:pStyle w:val="a6"/>
        <w:spacing w:after="0" w:line="240" w:lineRule="auto"/>
        <w:ind w:left="567" w:firstLine="142"/>
        <w:jc w:val="both"/>
        <w:rPr>
          <w:rFonts w:ascii="Times New Roman" w:hAnsi="Times New Roman"/>
          <w:sz w:val="28"/>
          <w:szCs w:val="28"/>
        </w:rPr>
      </w:pPr>
      <w:r w:rsidRPr="00321B8C">
        <w:rPr>
          <w:rFonts w:ascii="Times New Roman" w:hAnsi="Times New Roman"/>
          <w:b/>
          <w:sz w:val="28"/>
          <w:szCs w:val="28"/>
          <w:u w:val="single"/>
        </w:rPr>
        <w:t>Голосовали:</w:t>
      </w:r>
      <w:r w:rsidRPr="00321B8C">
        <w:rPr>
          <w:rFonts w:ascii="Times New Roman" w:hAnsi="Times New Roman"/>
          <w:sz w:val="28"/>
          <w:szCs w:val="28"/>
        </w:rPr>
        <w:t xml:space="preserve">  </w:t>
      </w:r>
    </w:p>
    <w:p w:rsidR="0037348C" w:rsidRPr="00321B8C" w:rsidRDefault="0037348C" w:rsidP="0037348C">
      <w:pPr>
        <w:ind w:left="567" w:firstLine="142"/>
        <w:jc w:val="both"/>
        <w:rPr>
          <w:b/>
          <w:sz w:val="28"/>
          <w:szCs w:val="28"/>
        </w:rPr>
      </w:pPr>
      <w:r w:rsidRPr="00321B8C">
        <w:rPr>
          <w:b/>
          <w:sz w:val="28"/>
          <w:szCs w:val="28"/>
        </w:rPr>
        <w:t xml:space="preserve">За - </w:t>
      </w:r>
      <w:r>
        <w:rPr>
          <w:b/>
          <w:sz w:val="28"/>
          <w:szCs w:val="28"/>
        </w:rPr>
        <w:t>7</w:t>
      </w:r>
      <w:r w:rsidRPr="00321B8C">
        <w:rPr>
          <w:b/>
          <w:sz w:val="28"/>
          <w:szCs w:val="28"/>
        </w:rPr>
        <w:t>;</w:t>
      </w:r>
    </w:p>
    <w:p w:rsidR="0037348C" w:rsidRPr="00321B8C" w:rsidRDefault="0037348C" w:rsidP="0037348C">
      <w:pPr>
        <w:ind w:left="567" w:firstLine="142"/>
        <w:jc w:val="both"/>
        <w:rPr>
          <w:b/>
          <w:sz w:val="28"/>
          <w:szCs w:val="28"/>
        </w:rPr>
      </w:pPr>
      <w:r w:rsidRPr="00321B8C">
        <w:rPr>
          <w:b/>
          <w:sz w:val="28"/>
          <w:szCs w:val="28"/>
        </w:rPr>
        <w:t>Против - 0;</w:t>
      </w:r>
    </w:p>
    <w:p w:rsidR="0037348C" w:rsidRPr="00321B8C" w:rsidRDefault="0037348C" w:rsidP="0037348C">
      <w:pPr>
        <w:ind w:left="567" w:firstLine="142"/>
        <w:jc w:val="both"/>
        <w:rPr>
          <w:b/>
          <w:sz w:val="28"/>
          <w:szCs w:val="28"/>
        </w:rPr>
      </w:pPr>
      <w:r w:rsidRPr="00321B8C">
        <w:rPr>
          <w:b/>
          <w:sz w:val="28"/>
          <w:szCs w:val="28"/>
        </w:rPr>
        <w:t>Воздержалось – 0</w:t>
      </w:r>
    </w:p>
    <w:p w:rsidR="0037348C" w:rsidRDefault="0037348C" w:rsidP="0037348C">
      <w:pPr>
        <w:ind w:left="567" w:firstLine="142"/>
        <w:jc w:val="both"/>
        <w:rPr>
          <w:b/>
          <w:sz w:val="28"/>
          <w:szCs w:val="28"/>
        </w:rPr>
      </w:pPr>
      <w:r w:rsidRPr="00321B8C">
        <w:rPr>
          <w:b/>
          <w:sz w:val="28"/>
          <w:szCs w:val="28"/>
        </w:rPr>
        <w:t>Единогласно</w:t>
      </w:r>
    </w:p>
    <w:p w:rsidR="00A834B3" w:rsidRPr="00C3070D" w:rsidRDefault="00A834B3" w:rsidP="0024068B">
      <w:pPr>
        <w:ind w:firstLine="708"/>
        <w:jc w:val="both"/>
      </w:pPr>
    </w:p>
    <w:p w:rsidR="0024068B" w:rsidRPr="005D5610" w:rsidRDefault="003156B1" w:rsidP="0024068B">
      <w:pPr>
        <w:ind w:firstLine="708"/>
        <w:jc w:val="both"/>
        <w:rPr>
          <w:sz w:val="28"/>
          <w:szCs w:val="28"/>
        </w:rPr>
      </w:pPr>
      <w:r w:rsidRPr="005D5610">
        <w:rPr>
          <w:b/>
          <w:sz w:val="28"/>
          <w:szCs w:val="28"/>
          <w:u w:val="single"/>
        </w:rPr>
        <w:t>По третьему вопросу повестки дня:</w:t>
      </w:r>
      <w:r w:rsidR="004F5A18" w:rsidRPr="005D5610">
        <w:rPr>
          <w:b/>
          <w:sz w:val="28"/>
          <w:szCs w:val="28"/>
        </w:rPr>
        <w:t xml:space="preserve"> </w:t>
      </w:r>
      <w:r w:rsidR="0024068B" w:rsidRPr="005D5610">
        <w:rPr>
          <w:sz w:val="28"/>
          <w:szCs w:val="28"/>
        </w:rPr>
        <w:t>Прекращение членства в СРО НП «</w:t>
      </w:r>
      <w:proofErr w:type="spellStart"/>
      <w:r w:rsidR="0024068B" w:rsidRPr="005D5610">
        <w:rPr>
          <w:sz w:val="28"/>
          <w:szCs w:val="28"/>
        </w:rPr>
        <w:t>ЮграСтройПроект</w:t>
      </w:r>
      <w:proofErr w:type="spellEnd"/>
      <w:r w:rsidR="0024068B" w:rsidRPr="005D5610">
        <w:rPr>
          <w:sz w:val="28"/>
          <w:szCs w:val="28"/>
        </w:rPr>
        <w:t>».</w:t>
      </w:r>
    </w:p>
    <w:p w:rsidR="0024068B" w:rsidRPr="005D5610" w:rsidRDefault="0024068B" w:rsidP="0024068B">
      <w:pPr>
        <w:tabs>
          <w:tab w:val="left" w:pos="567"/>
        </w:tabs>
        <w:ind w:firstLine="709"/>
        <w:jc w:val="both"/>
        <w:rPr>
          <w:sz w:val="28"/>
          <w:szCs w:val="28"/>
        </w:rPr>
      </w:pPr>
      <w:r w:rsidRPr="005D5610">
        <w:rPr>
          <w:b/>
          <w:sz w:val="28"/>
          <w:szCs w:val="28"/>
          <w:u w:val="single"/>
        </w:rPr>
        <w:t>Слушали информацию:</w:t>
      </w:r>
      <w:r w:rsidR="005D5610" w:rsidRPr="005D5610">
        <w:rPr>
          <w:sz w:val="28"/>
          <w:szCs w:val="28"/>
        </w:rPr>
        <w:t xml:space="preserve"> </w:t>
      </w:r>
      <w:proofErr w:type="spellStart"/>
      <w:r w:rsidR="005D5610" w:rsidRPr="005D5610">
        <w:rPr>
          <w:sz w:val="28"/>
          <w:szCs w:val="28"/>
        </w:rPr>
        <w:t>Карпущенко</w:t>
      </w:r>
      <w:proofErr w:type="spellEnd"/>
      <w:r w:rsidR="005D5610" w:rsidRPr="005D5610">
        <w:rPr>
          <w:sz w:val="28"/>
          <w:szCs w:val="28"/>
        </w:rPr>
        <w:t xml:space="preserve"> Е.А. о поступивших заявлениях</w:t>
      </w:r>
      <w:r w:rsidRPr="005D5610">
        <w:rPr>
          <w:sz w:val="28"/>
          <w:szCs w:val="28"/>
        </w:rPr>
        <w:t>,                             о добровольном выходе из состава членов СРО НП «</w:t>
      </w:r>
      <w:proofErr w:type="spellStart"/>
      <w:r w:rsidRPr="005D5610">
        <w:rPr>
          <w:sz w:val="28"/>
          <w:szCs w:val="28"/>
        </w:rPr>
        <w:t>ЮграСтройПроект</w:t>
      </w:r>
      <w:proofErr w:type="spellEnd"/>
      <w:r w:rsidRPr="005D5610">
        <w:rPr>
          <w:sz w:val="28"/>
          <w:szCs w:val="28"/>
        </w:rPr>
        <w:t xml:space="preserve">»    </w:t>
      </w:r>
      <w:r w:rsidR="005D5610" w:rsidRPr="005D5610">
        <w:rPr>
          <w:sz w:val="28"/>
          <w:szCs w:val="28"/>
        </w:rPr>
        <w:t xml:space="preserve">                   от следующих членов</w:t>
      </w:r>
      <w:r w:rsidRPr="005D5610">
        <w:rPr>
          <w:sz w:val="28"/>
          <w:szCs w:val="28"/>
        </w:rPr>
        <w:t xml:space="preserve"> СРО НП «</w:t>
      </w:r>
      <w:proofErr w:type="spellStart"/>
      <w:r w:rsidRPr="005D5610">
        <w:rPr>
          <w:sz w:val="28"/>
          <w:szCs w:val="28"/>
        </w:rPr>
        <w:t>ЮграСтройПроект</w:t>
      </w:r>
      <w:proofErr w:type="spellEnd"/>
      <w:r w:rsidRPr="005D5610">
        <w:rPr>
          <w:sz w:val="28"/>
          <w:szCs w:val="28"/>
        </w:rPr>
        <w:t>»:</w:t>
      </w:r>
    </w:p>
    <w:p w:rsidR="005D5610" w:rsidRPr="005D5610" w:rsidRDefault="00D937C8" w:rsidP="005D5610">
      <w:pPr>
        <w:pStyle w:val="ac"/>
        <w:ind w:firstLine="709"/>
        <w:jc w:val="both"/>
        <w:rPr>
          <w:rFonts w:ascii="Times New Roman" w:hAnsi="Times New Roman"/>
          <w:sz w:val="28"/>
          <w:szCs w:val="28"/>
        </w:rPr>
      </w:pPr>
      <w:r>
        <w:rPr>
          <w:rFonts w:ascii="Times New Roman" w:hAnsi="Times New Roman"/>
          <w:sz w:val="28"/>
          <w:szCs w:val="28"/>
        </w:rPr>
        <w:t xml:space="preserve"> </w:t>
      </w:r>
      <w:r w:rsidR="005D5610" w:rsidRPr="005D5610">
        <w:rPr>
          <w:rFonts w:ascii="Times New Roman" w:hAnsi="Times New Roman"/>
          <w:sz w:val="28"/>
          <w:szCs w:val="28"/>
        </w:rPr>
        <w:t>- Общество с ограниченной ответственностью Научно-Техническая Компания «</w:t>
      </w:r>
      <w:proofErr w:type="spellStart"/>
      <w:r w:rsidR="005D5610" w:rsidRPr="005D5610">
        <w:rPr>
          <w:rFonts w:ascii="Times New Roman" w:hAnsi="Times New Roman"/>
          <w:sz w:val="28"/>
          <w:szCs w:val="28"/>
        </w:rPr>
        <w:t>ЮграСтройПроект</w:t>
      </w:r>
      <w:proofErr w:type="spellEnd"/>
      <w:r w:rsidR="005D5610" w:rsidRPr="005D5610">
        <w:rPr>
          <w:rFonts w:ascii="Times New Roman" w:hAnsi="Times New Roman"/>
          <w:sz w:val="28"/>
          <w:szCs w:val="28"/>
        </w:rPr>
        <w:t>» (ОГРН 1028600601501) г. Сургут;</w:t>
      </w:r>
    </w:p>
    <w:p w:rsidR="005D5610" w:rsidRPr="005D5610" w:rsidRDefault="00D937C8" w:rsidP="005D5610">
      <w:pPr>
        <w:spacing w:line="200" w:lineRule="atLeast"/>
        <w:ind w:firstLine="708"/>
        <w:jc w:val="both"/>
        <w:rPr>
          <w:b/>
          <w:sz w:val="28"/>
          <w:szCs w:val="28"/>
          <w:u w:val="single"/>
        </w:rPr>
      </w:pPr>
      <w:r>
        <w:rPr>
          <w:sz w:val="28"/>
          <w:szCs w:val="28"/>
        </w:rPr>
        <w:t xml:space="preserve"> </w:t>
      </w:r>
      <w:r w:rsidR="005D5610" w:rsidRPr="005D5610">
        <w:rPr>
          <w:sz w:val="28"/>
          <w:szCs w:val="28"/>
        </w:rPr>
        <w:t xml:space="preserve">- Общество с ограниченной ответственностью «Проектный институт «Нижневартовск </w:t>
      </w:r>
      <w:proofErr w:type="spellStart"/>
      <w:r w:rsidR="005D5610" w:rsidRPr="005D5610">
        <w:rPr>
          <w:sz w:val="28"/>
          <w:szCs w:val="28"/>
        </w:rPr>
        <w:t>гражданпроект</w:t>
      </w:r>
      <w:proofErr w:type="spellEnd"/>
      <w:r w:rsidR="005D5610" w:rsidRPr="005D5610">
        <w:rPr>
          <w:sz w:val="28"/>
          <w:szCs w:val="28"/>
        </w:rPr>
        <w:t>» (ОГРН 1048600509825) г. Нижневартовск.</w:t>
      </w:r>
      <w:r w:rsidR="005D5610" w:rsidRPr="005D5610">
        <w:rPr>
          <w:b/>
          <w:sz w:val="28"/>
          <w:szCs w:val="28"/>
          <w:u w:val="single"/>
        </w:rPr>
        <w:t xml:space="preserve"> </w:t>
      </w:r>
    </w:p>
    <w:p w:rsidR="0024068B" w:rsidRPr="005D5610" w:rsidRDefault="0024068B" w:rsidP="005D5610">
      <w:pPr>
        <w:spacing w:line="200" w:lineRule="atLeast"/>
        <w:ind w:firstLine="708"/>
        <w:jc w:val="both"/>
        <w:rPr>
          <w:sz w:val="28"/>
          <w:szCs w:val="28"/>
        </w:rPr>
      </w:pPr>
      <w:r w:rsidRPr="005D5610">
        <w:rPr>
          <w:b/>
          <w:sz w:val="28"/>
          <w:szCs w:val="28"/>
          <w:u w:val="single"/>
        </w:rPr>
        <w:t>Решили:</w:t>
      </w:r>
      <w:r w:rsidRPr="005D5610">
        <w:rPr>
          <w:sz w:val="28"/>
          <w:szCs w:val="28"/>
        </w:rPr>
        <w:t xml:space="preserve"> </w:t>
      </w:r>
    </w:p>
    <w:p w:rsidR="0024068B" w:rsidRPr="005D5610" w:rsidRDefault="005D5610" w:rsidP="0024068B">
      <w:pPr>
        <w:tabs>
          <w:tab w:val="left" w:pos="567"/>
        </w:tabs>
        <w:ind w:firstLine="709"/>
        <w:jc w:val="both"/>
        <w:rPr>
          <w:sz w:val="28"/>
          <w:szCs w:val="28"/>
        </w:rPr>
      </w:pPr>
      <w:r w:rsidRPr="005D5610">
        <w:rPr>
          <w:sz w:val="28"/>
          <w:szCs w:val="28"/>
        </w:rPr>
        <w:t>Утвердить решения</w:t>
      </w:r>
      <w:r w:rsidR="0024068B" w:rsidRPr="005D5610">
        <w:rPr>
          <w:sz w:val="28"/>
          <w:szCs w:val="28"/>
        </w:rPr>
        <w:t xml:space="preserve"> о прекращении членства в СРО НП «</w:t>
      </w:r>
      <w:proofErr w:type="spellStart"/>
      <w:r w:rsidR="0024068B" w:rsidRPr="005D5610">
        <w:rPr>
          <w:sz w:val="28"/>
          <w:szCs w:val="28"/>
        </w:rPr>
        <w:t>ЮграСтройПроект</w:t>
      </w:r>
      <w:proofErr w:type="spellEnd"/>
      <w:r w:rsidR="0024068B" w:rsidRPr="005D5610">
        <w:rPr>
          <w:sz w:val="28"/>
          <w:szCs w:val="28"/>
        </w:rPr>
        <w:t xml:space="preserve">»                     </w:t>
      </w:r>
      <w:r w:rsidRPr="005D5610">
        <w:rPr>
          <w:sz w:val="28"/>
          <w:szCs w:val="28"/>
        </w:rPr>
        <w:t xml:space="preserve">        и действие Свидетельств</w:t>
      </w:r>
      <w:r w:rsidR="0024068B" w:rsidRPr="005D5610">
        <w:rPr>
          <w:sz w:val="28"/>
          <w:szCs w:val="28"/>
        </w:rPr>
        <w:t xml:space="preserve"> о допуске к работам по подготовке проектной документации, на основании части 1.1. статьи 55.7 Градостроительного кодекса Российской Федерации (добровольный выход) </w:t>
      </w:r>
    </w:p>
    <w:p w:rsidR="005D5610" w:rsidRPr="005D5610" w:rsidRDefault="0024068B" w:rsidP="005D5610">
      <w:pPr>
        <w:pStyle w:val="ac"/>
        <w:ind w:firstLine="709"/>
        <w:jc w:val="both"/>
        <w:rPr>
          <w:rFonts w:ascii="Times New Roman" w:hAnsi="Times New Roman"/>
          <w:sz w:val="28"/>
          <w:szCs w:val="28"/>
        </w:rPr>
      </w:pPr>
      <w:r w:rsidRPr="005D5610">
        <w:rPr>
          <w:rFonts w:ascii="Times New Roman" w:hAnsi="Times New Roman"/>
          <w:sz w:val="28"/>
          <w:szCs w:val="28"/>
        </w:rPr>
        <w:t xml:space="preserve">- </w:t>
      </w:r>
      <w:r w:rsidR="005D5610" w:rsidRPr="005D5610">
        <w:rPr>
          <w:rFonts w:ascii="Times New Roman" w:hAnsi="Times New Roman"/>
          <w:sz w:val="28"/>
          <w:szCs w:val="28"/>
        </w:rPr>
        <w:t>Общество с ограниченной ответственностью Научно-Техническая Компания «</w:t>
      </w:r>
      <w:proofErr w:type="spellStart"/>
      <w:r w:rsidR="005D5610" w:rsidRPr="005D5610">
        <w:rPr>
          <w:rFonts w:ascii="Times New Roman" w:hAnsi="Times New Roman"/>
          <w:sz w:val="28"/>
          <w:szCs w:val="28"/>
        </w:rPr>
        <w:t>ЮграСтройПроект</w:t>
      </w:r>
      <w:proofErr w:type="spellEnd"/>
      <w:r w:rsidR="005D5610" w:rsidRPr="005D5610">
        <w:rPr>
          <w:rFonts w:ascii="Times New Roman" w:hAnsi="Times New Roman"/>
          <w:sz w:val="28"/>
          <w:szCs w:val="28"/>
        </w:rPr>
        <w:t>» (ОГРН 1028600601501) г. Сургут;</w:t>
      </w:r>
    </w:p>
    <w:p w:rsidR="0024068B" w:rsidRPr="005D5610" w:rsidRDefault="005D5610" w:rsidP="005D5610">
      <w:pPr>
        <w:spacing w:line="200" w:lineRule="atLeast"/>
        <w:ind w:firstLine="708"/>
        <w:jc w:val="both"/>
        <w:rPr>
          <w:sz w:val="28"/>
          <w:szCs w:val="28"/>
        </w:rPr>
      </w:pPr>
      <w:r w:rsidRPr="005D5610">
        <w:rPr>
          <w:sz w:val="28"/>
          <w:szCs w:val="28"/>
        </w:rPr>
        <w:t xml:space="preserve">- Общество с ограниченной ответственностью «Проектный институт «Нижневартовск </w:t>
      </w:r>
      <w:proofErr w:type="spellStart"/>
      <w:r w:rsidRPr="005D5610">
        <w:rPr>
          <w:sz w:val="28"/>
          <w:szCs w:val="28"/>
        </w:rPr>
        <w:t>гражданпроект</w:t>
      </w:r>
      <w:proofErr w:type="spellEnd"/>
      <w:r w:rsidRPr="005D5610">
        <w:rPr>
          <w:sz w:val="28"/>
          <w:szCs w:val="28"/>
        </w:rPr>
        <w:t>» (ОГРН 1048600509825) г. Нижневартовск.</w:t>
      </w:r>
    </w:p>
    <w:p w:rsidR="0024068B" w:rsidRPr="005D5610" w:rsidRDefault="0024068B" w:rsidP="0024068B">
      <w:pPr>
        <w:ind w:firstLine="709"/>
        <w:jc w:val="both"/>
        <w:rPr>
          <w:sz w:val="28"/>
          <w:szCs w:val="28"/>
        </w:rPr>
      </w:pPr>
      <w:r w:rsidRPr="005D5610">
        <w:rPr>
          <w:b/>
          <w:sz w:val="28"/>
          <w:szCs w:val="28"/>
          <w:u w:val="single"/>
        </w:rPr>
        <w:t>Голосовали:</w:t>
      </w:r>
      <w:r w:rsidRPr="005D5610">
        <w:rPr>
          <w:sz w:val="28"/>
          <w:szCs w:val="28"/>
        </w:rPr>
        <w:t xml:space="preserve">  </w:t>
      </w:r>
    </w:p>
    <w:p w:rsidR="0024068B" w:rsidRPr="005D5610" w:rsidRDefault="0024068B" w:rsidP="0024068B">
      <w:pPr>
        <w:ind w:firstLine="708"/>
        <w:jc w:val="both"/>
        <w:rPr>
          <w:b/>
          <w:sz w:val="28"/>
          <w:szCs w:val="28"/>
        </w:rPr>
      </w:pPr>
      <w:r w:rsidRPr="005D5610">
        <w:rPr>
          <w:b/>
          <w:sz w:val="28"/>
          <w:szCs w:val="28"/>
        </w:rPr>
        <w:t>За -</w:t>
      </w:r>
      <w:r w:rsidR="00FB6F66">
        <w:rPr>
          <w:b/>
          <w:sz w:val="28"/>
          <w:szCs w:val="28"/>
        </w:rPr>
        <w:t>7</w:t>
      </w:r>
      <w:r w:rsidRPr="005D5610">
        <w:rPr>
          <w:b/>
          <w:sz w:val="28"/>
          <w:szCs w:val="28"/>
        </w:rPr>
        <w:t>;</w:t>
      </w:r>
    </w:p>
    <w:p w:rsidR="0024068B" w:rsidRPr="005D5610" w:rsidRDefault="0024068B" w:rsidP="0024068B">
      <w:pPr>
        <w:ind w:firstLine="720"/>
        <w:jc w:val="both"/>
        <w:rPr>
          <w:b/>
          <w:sz w:val="28"/>
          <w:szCs w:val="28"/>
        </w:rPr>
      </w:pPr>
      <w:r w:rsidRPr="005D5610">
        <w:rPr>
          <w:b/>
          <w:sz w:val="28"/>
          <w:szCs w:val="28"/>
        </w:rPr>
        <w:t>Против - 0;</w:t>
      </w:r>
    </w:p>
    <w:p w:rsidR="0024068B" w:rsidRPr="005D5610" w:rsidRDefault="0024068B" w:rsidP="0024068B">
      <w:pPr>
        <w:ind w:firstLine="720"/>
        <w:jc w:val="both"/>
        <w:rPr>
          <w:b/>
          <w:sz w:val="28"/>
          <w:szCs w:val="28"/>
        </w:rPr>
      </w:pPr>
      <w:r w:rsidRPr="005D5610">
        <w:rPr>
          <w:b/>
          <w:sz w:val="28"/>
          <w:szCs w:val="28"/>
        </w:rPr>
        <w:t>Воздержалось - 0</w:t>
      </w:r>
    </w:p>
    <w:p w:rsidR="0024068B" w:rsidRPr="005D5610" w:rsidRDefault="0024068B" w:rsidP="0024068B">
      <w:pPr>
        <w:tabs>
          <w:tab w:val="left" w:pos="567"/>
        </w:tabs>
        <w:jc w:val="both"/>
        <w:rPr>
          <w:b/>
          <w:sz w:val="28"/>
          <w:szCs w:val="28"/>
        </w:rPr>
      </w:pPr>
      <w:r w:rsidRPr="005D5610">
        <w:rPr>
          <w:b/>
          <w:sz w:val="28"/>
          <w:szCs w:val="28"/>
        </w:rPr>
        <w:tab/>
      </w:r>
      <w:r w:rsidRPr="005D5610">
        <w:rPr>
          <w:b/>
          <w:sz w:val="28"/>
          <w:szCs w:val="28"/>
        </w:rPr>
        <w:tab/>
        <w:t>Единогласно</w:t>
      </w:r>
    </w:p>
    <w:p w:rsidR="00BB10B8" w:rsidRPr="00C3070D" w:rsidRDefault="00BB10B8" w:rsidP="0024068B">
      <w:pPr>
        <w:ind w:firstLine="708"/>
        <w:jc w:val="both"/>
      </w:pPr>
    </w:p>
    <w:p w:rsidR="0024068B" w:rsidRPr="004F5A18" w:rsidRDefault="00BB10B8" w:rsidP="0024068B">
      <w:pPr>
        <w:ind w:firstLine="708"/>
        <w:jc w:val="both"/>
        <w:rPr>
          <w:sz w:val="28"/>
          <w:szCs w:val="28"/>
        </w:rPr>
      </w:pPr>
      <w:r w:rsidRPr="004F5A18">
        <w:rPr>
          <w:b/>
          <w:sz w:val="28"/>
          <w:szCs w:val="28"/>
          <w:u w:val="single"/>
        </w:rPr>
        <w:t xml:space="preserve">По </w:t>
      </w:r>
      <w:r>
        <w:rPr>
          <w:b/>
          <w:sz w:val="28"/>
          <w:szCs w:val="28"/>
          <w:u w:val="single"/>
        </w:rPr>
        <w:t>четвертому</w:t>
      </w:r>
      <w:r w:rsidRPr="004F5A18">
        <w:rPr>
          <w:b/>
          <w:sz w:val="28"/>
          <w:szCs w:val="28"/>
          <w:u w:val="single"/>
        </w:rPr>
        <w:t xml:space="preserve"> вопросу повестки дня:</w:t>
      </w:r>
      <w:r w:rsidRPr="00BB10B8">
        <w:rPr>
          <w:b/>
          <w:sz w:val="28"/>
          <w:szCs w:val="28"/>
        </w:rPr>
        <w:t xml:space="preserve"> </w:t>
      </w:r>
      <w:r w:rsidR="0024068B" w:rsidRPr="00410882">
        <w:rPr>
          <w:sz w:val="28"/>
          <w:szCs w:val="28"/>
        </w:rPr>
        <w:t>Рассмотрение дела о применении мер дисциплинарного воздействия в отношении члена СРО НП «</w:t>
      </w:r>
      <w:proofErr w:type="spellStart"/>
      <w:r w:rsidR="0024068B" w:rsidRPr="00410882">
        <w:rPr>
          <w:sz w:val="28"/>
          <w:szCs w:val="28"/>
        </w:rPr>
        <w:t>ЮграСтройПроект</w:t>
      </w:r>
      <w:proofErr w:type="spellEnd"/>
      <w:r w:rsidR="0024068B" w:rsidRPr="00410882">
        <w:rPr>
          <w:sz w:val="28"/>
          <w:szCs w:val="28"/>
        </w:rPr>
        <w:t xml:space="preserve">» </w:t>
      </w:r>
      <w:r w:rsidR="00FB6F66">
        <w:rPr>
          <w:sz w:val="28"/>
          <w:szCs w:val="28"/>
        </w:rPr>
        <w:t>Закрытое акционерное общество</w:t>
      </w:r>
      <w:r w:rsidR="0024068B" w:rsidRPr="00410882">
        <w:rPr>
          <w:sz w:val="28"/>
          <w:szCs w:val="28"/>
        </w:rPr>
        <w:t xml:space="preserve"> </w:t>
      </w:r>
      <w:r w:rsidR="00FB6F66" w:rsidRPr="00FB6F66">
        <w:rPr>
          <w:sz w:val="28"/>
          <w:szCs w:val="28"/>
        </w:rPr>
        <w:t>«</w:t>
      </w:r>
      <w:proofErr w:type="spellStart"/>
      <w:r w:rsidR="00FB6F66" w:rsidRPr="00FB6F66">
        <w:rPr>
          <w:sz w:val="28"/>
          <w:szCs w:val="28"/>
        </w:rPr>
        <w:t>Строймонтаж</w:t>
      </w:r>
      <w:proofErr w:type="spellEnd"/>
      <w:r w:rsidR="00FB6F66" w:rsidRPr="00FB6F66">
        <w:rPr>
          <w:sz w:val="28"/>
          <w:szCs w:val="28"/>
        </w:rPr>
        <w:t xml:space="preserve">» </w:t>
      </w:r>
      <w:r w:rsidR="0032120F" w:rsidRPr="0032120F">
        <w:rPr>
          <w:sz w:val="28"/>
          <w:szCs w:val="28"/>
        </w:rPr>
        <w:t xml:space="preserve">                    </w:t>
      </w:r>
      <w:r w:rsidR="00FB6F66" w:rsidRPr="00FB6F66">
        <w:rPr>
          <w:sz w:val="28"/>
          <w:szCs w:val="28"/>
        </w:rPr>
        <w:t>(ОГРН 1028601844259) г. Советский</w:t>
      </w:r>
      <w:r w:rsidR="0024068B" w:rsidRPr="00FB6F66">
        <w:rPr>
          <w:sz w:val="28"/>
          <w:szCs w:val="28"/>
        </w:rPr>
        <w:t>.</w:t>
      </w:r>
    </w:p>
    <w:p w:rsidR="0024068B" w:rsidRPr="009834E1" w:rsidRDefault="0024068B" w:rsidP="0024068B">
      <w:pPr>
        <w:ind w:firstLine="709"/>
        <w:jc w:val="both"/>
        <w:rPr>
          <w:sz w:val="28"/>
          <w:szCs w:val="28"/>
        </w:rPr>
      </w:pPr>
      <w:r w:rsidRPr="00393E6C">
        <w:rPr>
          <w:b/>
          <w:sz w:val="28"/>
          <w:szCs w:val="28"/>
          <w:u w:val="single"/>
        </w:rPr>
        <w:lastRenderedPageBreak/>
        <w:t>Слушали информацию:</w:t>
      </w:r>
      <w:r w:rsidRPr="00393E6C">
        <w:rPr>
          <w:b/>
          <w:sz w:val="16"/>
          <w:szCs w:val="16"/>
        </w:rPr>
        <w:t xml:space="preserve"> </w:t>
      </w:r>
      <w:proofErr w:type="spellStart"/>
      <w:proofErr w:type="gramStart"/>
      <w:r>
        <w:rPr>
          <w:sz w:val="28"/>
          <w:szCs w:val="28"/>
        </w:rPr>
        <w:t>Карпущенко</w:t>
      </w:r>
      <w:proofErr w:type="spellEnd"/>
      <w:r>
        <w:rPr>
          <w:sz w:val="28"/>
          <w:szCs w:val="28"/>
        </w:rPr>
        <w:t xml:space="preserve"> Е.А</w:t>
      </w:r>
      <w:r w:rsidRPr="009834E1">
        <w:rPr>
          <w:sz w:val="28"/>
          <w:szCs w:val="28"/>
        </w:rPr>
        <w:t>. о не соответствии члена СРО НП «</w:t>
      </w:r>
      <w:proofErr w:type="spellStart"/>
      <w:r w:rsidRPr="009834E1">
        <w:rPr>
          <w:sz w:val="28"/>
          <w:szCs w:val="28"/>
        </w:rPr>
        <w:t>ЮграСтрой</w:t>
      </w:r>
      <w:r>
        <w:rPr>
          <w:sz w:val="28"/>
          <w:szCs w:val="28"/>
        </w:rPr>
        <w:t>Проект</w:t>
      </w:r>
      <w:proofErr w:type="spellEnd"/>
      <w:r w:rsidRPr="009834E1">
        <w:rPr>
          <w:sz w:val="28"/>
          <w:szCs w:val="28"/>
        </w:rPr>
        <w:t xml:space="preserve">» </w:t>
      </w:r>
      <w:r w:rsidR="00FB6F66">
        <w:rPr>
          <w:sz w:val="28"/>
          <w:szCs w:val="28"/>
        </w:rPr>
        <w:t>ЗАО</w:t>
      </w:r>
      <w:r w:rsidRPr="00410882">
        <w:rPr>
          <w:sz w:val="28"/>
          <w:szCs w:val="28"/>
        </w:rPr>
        <w:t xml:space="preserve"> </w:t>
      </w:r>
      <w:r w:rsidR="00FB6F66" w:rsidRPr="00FB6F66">
        <w:rPr>
          <w:sz w:val="28"/>
          <w:szCs w:val="28"/>
        </w:rPr>
        <w:t>«</w:t>
      </w:r>
      <w:proofErr w:type="spellStart"/>
      <w:r w:rsidR="00FB6F66" w:rsidRPr="00FB6F66">
        <w:rPr>
          <w:sz w:val="28"/>
          <w:szCs w:val="28"/>
        </w:rPr>
        <w:t>Строймонтаж</w:t>
      </w:r>
      <w:proofErr w:type="spellEnd"/>
      <w:r w:rsidR="00FB6F66" w:rsidRPr="00FB6F66">
        <w:rPr>
          <w:sz w:val="28"/>
          <w:szCs w:val="28"/>
        </w:rPr>
        <w:t>» (ОГРН 1028601844259) г. Советский</w:t>
      </w:r>
      <w:r w:rsidR="00FB6F66" w:rsidRPr="009834E1">
        <w:rPr>
          <w:sz w:val="28"/>
          <w:szCs w:val="28"/>
        </w:rPr>
        <w:t xml:space="preserve"> </w:t>
      </w:r>
      <w:r w:rsidRPr="009834E1">
        <w:rPr>
          <w:sz w:val="28"/>
          <w:szCs w:val="28"/>
        </w:rPr>
        <w:t xml:space="preserve">Требованиям к выдаче Свидетельства о допуске к видам работ по </w:t>
      </w:r>
      <w:r>
        <w:rPr>
          <w:sz w:val="28"/>
          <w:szCs w:val="28"/>
        </w:rPr>
        <w:t xml:space="preserve">подготовке проектной документации </w:t>
      </w:r>
      <w:r w:rsidRPr="009834E1">
        <w:rPr>
          <w:sz w:val="28"/>
          <w:szCs w:val="28"/>
        </w:rPr>
        <w:t>СРО НП «</w:t>
      </w:r>
      <w:proofErr w:type="spellStart"/>
      <w:r w:rsidRPr="009834E1">
        <w:rPr>
          <w:sz w:val="28"/>
          <w:szCs w:val="28"/>
        </w:rPr>
        <w:t>ЮграСтрой</w:t>
      </w:r>
      <w:r>
        <w:rPr>
          <w:sz w:val="28"/>
          <w:szCs w:val="28"/>
        </w:rPr>
        <w:t>Проект</w:t>
      </w:r>
      <w:proofErr w:type="spellEnd"/>
      <w:r w:rsidRPr="009834E1">
        <w:rPr>
          <w:sz w:val="28"/>
          <w:szCs w:val="28"/>
        </w:rPr>
        <w:t>» и рекомендациях Дисциплинарной комиссии СРО НП «</w:t>
      </w:r>
      <w:proofErr w:type="spellStart"/>
      <w:r w:rsidRPr="009834E1">
        <w:rPr>
          <w:sz w:val="28"/>
          <w:szCs w:val="28"/>
        </w:rPr>
        <w:t>ЮграСтрой</w:t>
      </w:r>
      <w:r>
        <w:rPr>
          <w:sz w:val="28"/>
          <w:szCs w:val="28"/>
        </w:rPr>
        <w:t>Проект</w:t>
      </w:r>
      <w:proofErr w:type="spellEnd"/>
      <w:r w:rsidRPr="009834E1">
        <w:rPr>
          <w:sz w:val="28"/>
          <w:szCs w:val="28"/>
        </w:rPr>
        <w:t xml:space="preserve">» утвержденных протоколом от </w:t>
      </w:r>
      <w:r w:rsidR="00FB6F66">
        <w:rPr>
          <w:sz w:val="28"/>
          <w:szCs w:val="28"/>
        </w:rPr>
        <w:t>06.12.2012 года № 56</w:t>
      </w:r>
      <w:r w:rsidRPr="009834E1">
        <w:rPr>
          <w:sz w:val="28"/>
          <w:szCs w:val="28"/>
        </w:rPr>
        <w:t>).</w:t>
      </w:r>
      <w:proofErr w:type="gramEnd"/>
    </w:p>
    <w:p w:rsidR="0024068B" w:rsidRPr="009834E1" w:rsidRDefault="0024068B" w:rsidP="0024068B">
      <w:pPr>
        <w:tabs>
          <w:tab w:val="left" w:pos="567"/>
        </w:tabs>
        <w:ind w:left="709"/>
        <w:jc w:val="both"/>
        <w:rPr>
          <w:sz w:val="28"/>
          <w:szCs w:val="28"/>
        </w:rPr>
      </w:pPr>
      <w:r w:rsidRPr="009834E1">
        <w:rPr>
          <w:b/>
          <w:sz w:val="28"/>
          <w:szCs w:val="28"/>
          <w:u w:val="single"/>
        </w:rPr>
        <w:t>Решили:</w:t>
      </w:r>
      <w:r w:rsidRPr="009834E1">
        <w:rPr>
          <w:sz w:val="28"/>
          <w:szCs w:val="28"/>
        </w:rPr>
        <w:t xml:space="preserve"> </w:t>
      </w:r>
    </w:p>
    <w:p w:rsidR="0024068B" w:rsidRPr="003E7E7B" w:rsidRDefault="0024068B" w:rsidP="0024068B">
      <w:pPr>
        <w:autoSpaceDE w:val="0"/>
        <w:autoSpaceDN w:val="0"/>
        <w:adjustRightInd w:val="0"/>
        <w:spacing w:line="240" w:lineRule="atLeast"/>
        <w:ind w:firstLine="708"/>
        <w:jc w:val="both"/>
        <w:rPr>
          <w:sz w:val="28"/>
          <w:szCs w:val="28"/>
        </w:rPr>
      </w:pPr>
      <w:proofErr w:type="gramStart"/>
      <w:r w:rsidRPr="009834E1">
        <w:rPr>
          <w:sz w:val="28"/>
          <w:szCs w:val="28"/>
        </w:rPr>
        <w:t>В соответствии с «Мерами дисциплинарного воздействия, применяемых                          в Саморегулируемой организации Некоммерческое партнерство «</w:t>
      </w:r>
      <w:proofErr w:type="spellStart"/>
      <w:r w:rsidRPr="009834E1">
        <w:rPr>
          <w:sz w:val="28"/>
          <w:szCs w:val="28"/>
        </w:rPr>
        <w:t>ЮграСтрой</w:t>
      </w:r>
      <w:r>
        <w:rPr>
          <w:sz w:val="28"/>
          <w:szCs w:val="28"/>
        </w:rPr>
        <w:t>Проект</w:t>
      </w:r>
      <w:proofErr w:type="spellEnd"/>
      <w:r w:rsidRPr="009834E1">
        <w:rPr>
          <w:sz w:val="28"/>
          <w:szCs w:val="28"/>
        </w:rPr>
        <w:t>» (утверждены решением Общего собрания членов 17 апреля 2009 года Протоко</w:t>
      </w:r>
      <w:r>
        <w:rPr>
          <w:sz w:val="28"/>
          <w:szCs w:val="28"/>
        </w:rPr>
        <w:t xml:space="preserve">л </w:t>
      </w:r>
      <w:r w:rsidRPr="009834E1">
        <w:rPr>
          <w:sz w:val="28"/>
          <w:szCs w:val="28"/>
        </w:rPr>
        <w:t xml:space="preserve">№ 2) </w:t>
      </w:r>
      <w:r w:rsidRPr="009834E1">
        <w:rPr>
          <w:b/>
          <w:sz w:val="28"/>
          <w:szCs w:val="28"/>
        </w:rPr>
        <w:t xml:space="preserve">приостановить на период до устранения выявленных </w:t>
      </w:r>
      <w:r w:rsidRPr="00BE3EF7">
        <w:rPr>
          <w:b/>
          <w:sz w:val="28"/>
          <w:szCs w:val="28"/>
        </w:rPr>
        <w:t>нарушений, но не более чем на 60 дней действие</w:t>
      </w:r>
      <w:r w:rsidRPr="00BE3EF7">
        <w:rPr>
          <w:sz w:val="28"/>
          <w:szCs w:val="28"/>
        </w:rPr>
        <w:t xml:space="preserve">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w:t>
      </w:r>
      <w:r w:rsidR="00FF2EDA" w:rsidRPr="00FF2EDA">
        <w:rPr>
          <w:sz w:val="28"/>
          <w:szCs w:val="28"/>
        </w:rPr>
        <w:t>0092.05-2009-8622005802-П-020</w:t>
      </w:r>
      <w:r w:rsidRPr="00BE3EF7">
        <w:rPr>
          <w:sz w:val="28"/>
          <w:szCs w:val="28"/>
        </w:rPr>
        <w:t xml:space="preserve"> </w:t>
      </w:r>
      <w:r w:rsidRPr="00BE3EF7">
        <w:rPr>
          <w:rStyle w:val="apple-style-span"/>
          <w:sz w:val="28"/>
          <w:szCs w:val="28"/>
        </w:rPr>
        <w:t xml:space="preserve"> выданного</w:t>
      </w:r>
      <w:proofErr w:type="gramEnd"/>
      <w:r w:rsidRPr="00BE3EF7">
        <w:rPr>
          <w:sz w:val="28"/>
          <w:szCs w:val="28"/>
        </w:rPr>
        <w:t xml:space="preserve"> </w:t>
      </w:r>
      <w:r w:rsidR="00FB6F66">
        <w:rPr>
          <w:sz w:val="28"/>
          <w:szCs w:val="28"/>
        </w:rPr>
        <w:t>ЗАО</w:t>
      </w:r>
      <w:r w:rsidRPr="00BE3EF7">
        <w:rPr>
          <w:sz w:val="28"/>
          <w:szCs w:val="28"/>
        </w:rPr>
        <w:t xml:space="preserve"> </w:t>
      </w:r>
      <w:r w:rsidR="00FB6F66" w:rsidRPr="00FB6F66">
        <w:rPr>
          <w:sz w:val="28"/>
          <w:szCs w:val="28"/>
        </w:rPr>
        <w:t>«</w:t>
      </w:r>
      <w:proofErr w:type="spellStart"/>
      <w:r w:rsidR="00FB6F66" w:rsidRPr="00FB6F66">
        <w:rPr>
          <w:sz w:val="28"/>
          <w:szCs w:val="28"/>
        </w:rPr>
        <w:t>Строймонтаж</w:t>
      </w:r>
      <w:proofErr w:type="spellEnd"/>
      <w:r w:rsidR="00FB6F66" w:rsidRPr="00FB6F66">
        <w:rPr>
          <w:sz w:val="28"/>
          <w:szCs w:val="28"/>
        </w:rPr>
        <w:t xml:space="preserve">» (ОГРН 1028601844259) </w:t>
      </w:r>
      <w:r w:rsidR="00FF2EDA">
        <w:rPr>
          <w:sz w:val="28"/>
          <w:szCs w:val="28"/>
        </w:rPr>
        <w:t xml:space="preserve">                    </w:t>
      </w:r>
      <w:r w:rsidR="00FB6F66" w:rsidRPr="00FB6F66">
        <w:rPr>
          <w:sz w:val="28"/>
          <w:szCs w:val="28"/>
        </w:rPr>
        <w:t>г. Советский</w:t>
      </w:r>
      <w:r w:rsidR="00FB6F66" w:rsidRPr="00BE3EF7">
        <w:rPr>
          <w:sz w:val="28"/>
          <w:szCs w:val="28"/>
        </w:rPr>
        <w:t xml:space="preserve"> </w:t>
      </w:r>
      <w:r w:rsidRPr="00BE3EF7">
        <w:rPr>
          <w:sz w:val="28"/>
          <w:szCs w:val="28"/>
        </w:rPr>
        <w:t>на следующие виды работ:</w:t>
      </w:r>
    </w:p>
    <w:p w:rsidR="00154957" w:rsidRDefault="00FB6F66" w:rsidP="00FB6F66">
      <w:pPr>
        <w:rPr>
          <w:sz w:val="28"/>
          <w:szCs w:val="28"/>
        </w:rPr>
      </w:pPr>
      <w:r w:rsidRPr="00FB6F66">
        <w:rPr>
          <w:sz w:val="28"/>
          <w:szCs w:val="28"/>
        </w:rPr>
        <w:t>1. Работы по подготовке схемы планировочной организации земельного участка:</w:t>
      </w:r>
    </w:p>
    <w:p w:rsidR="00154957" w:rsidRDefault="00FB6F66" w:rsidP="00FB6F66">
      <w:pPr>
        <w:rPr>
          <w:sz w:val="28"/>
          <w:szCs w:val="28"/>
        </w:rPr>
      </w:pPr>
      <w:r w:rsidRPr="00FB6F66">
        <w:rPr>
          <w:sz w:val="28"/>
          <w:szCs w:val="28"/>
        </w:rPr>
        <w:t>1.1. Работы по подготовке генерального плана земельного участка</w:t>
      </w:r>
    </w:p>
    <w:p w:rsidR="00154957" w:rsidRDefault="00FB6F66" w:rsidP="00FB6F66">
      <w:pPr>
        <w:rPr>
          <w:sz w:val="28"/>
          <w:szCs w:val="28"/>
        </w:rPr>
      </w:pPr>
      <w:r w:rsidRPr="00FB6F66">
        <w:rPr>
          <w:sz w:val="28"/>
          <w:szCs w:val="28"/>
        </w:rPr>
        <w:t>1.2. Работы по подготовке схемы планировочной организации трассы линейного объекта</w:t>
      </w:r>
    </w:p>
    <w:p w:rsidR="00FB6F66" w:rsidRPr="00FB6F66" w:rsidRDefault="00FB6F66" w:rsidP="00FB6F66">
      <w:pPr>
        <w:rPr>
          <w:sz w:val="28"/>
          <w:szCs w:val="28"/>
        </w:rPr>
      </w:pPr>
      <w:r w:rsidRPr="00FB6F66">
        <w:rPr>
          <w:sz w:val="28"/>
          <w:szCs w:val="28"/>
        </w:rPr>
        <w:t xml:space="preserve">1.3. Работы по подготовке </w:t>
      </w:r>
      <w:proofErr w:type="gramStart"/>
      <w:r w:rsidRPr="00FB6F66">
        <w:rPr>
          <w:sz w:val="28"/>
          <w:szCs w:val="28"/>
        </w:rPr>
        <w:t>схемы планировочной организации полосы отвода линейного сооружения</w:t>
      </w:r>
      <w:proofErr w:type="gramEnd"/>
    </w:p>
    <w:p w:rsidR="00FB6F66" w:rsidRPr="00FB6F66" w:rsidRDefault="00FB6F66" w:rsidP="00FB6F66">
      <w:pPr>
        <w:rPr>
          <w:sz w:val="28"/>
          <w:szCs w:val="28"/>
        </w:rPr>
      </w:pPr>
      <w:r w:rsidRPr="00FB6F66">
        <w:rPr>
          <w:sz w:val="28"/>
          <w:szCs w:val="28"/>
        </w:rPr>
        <w:t>2. Работы по подготовке архитектурных решений</w:t>
      </w:r>
    </w:p>
    <w:p w:rsidR="00FB6F66" w:rsidRPr="00FB6F66" w:rsidRDefault="00FB6F66" w:rsidP="00FB6F66">
      <w:pPr>
        <w:rPr>
          <w:sz w:val="28"/>
          <w:szCs w:val="28"/>
        </w:rPr>
      </w:pPr>
      <w:r w:rsidRPr="00FB6F66">
        <w:rPr>
          <w:sz w:val="28"/>
          <w:szCs w:val="28"/>
        </w:rPr>
        <w:t>3. Работы по подготовке конструктивных решений</w:t>
      </w:r>
    </w:p>
    <w:p w:rsidR="00154957" w:rsidRDefault="00FB6F66" w:rsidP="00FB6F66">
      <w:pPr>
        <w:rPr>
          <w:sz w:val="28"/>
          <w:szCs w:val="28"/>
        </w:rPr>
      </w:pPr>
      <w:r w:rsidRPr="00FB6F66">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154957" w:rsidRDefault="00154957" w:rsidP="00FB6F66">
      <w:pPr>
        <w:rPr>
          <w:sz w:val="28"/>
          <w:szCs w:val="28"/>
        </w:rPr>
      </w:pPr>
      <w:r w:rsidRPr="00FB6F66">
        <w:rPr>
          <w:sz w:val="28"/>
          <w:szCs w:val="28"/>
        </w:rPr>
        <w:t xml:space="preserve"> </w:t>
      </w:r>
      <w:r w:rsidR="00FB6F66" w:rsidRPr="00FB6F66">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00FB6F66" w:rsidRPr="00FB6F66">
        <w:rPr>
          <w:sz w:val="28"/>
          <w:szCs w:val="28"/>
        </w:rPr>
        <w:t>противодымной</w:t>
      </w:r>
      <w:proofErr w:type="spellEnd"/>
      <w:r w:rsidR="00FB6F66" w:rsidRPr="00FB6F66">
        <w:rPr>
          <w:sz w:val="28"/>
          <w:szCs w:val="28"/>
        </w:rPr>
        <w:t xml:space="preserve"> вентиляции, теплоснабжения и холодоснабжения</w:t>
      </w:r>
      <w:r w:rsidR="00FB6F66" w:rsidRPr="00FB6F66">
        <w:rPr>
          <w:sz w:val="28"/>
          <w:szCs w:val="28"/>
        </w:rPr>
        <w:br/>
        <w:t>4.2. Работы по подготовке проектов внутренних инженерных систем водоснабжения и канализации</w:t>
      </w:r>
    </w:p>
    <w:p w:rsidR="00154957" w:rsidRDefault="00FB6F66" w:rsidP="00FB6F66">
      <w:pPr>
        <w:rPr>
          <w:sz w:val="28"/>
          <w:szCs w:val="28"/>
        </w:rPr>
      </w:pPr>
      <w:r w:rsidRPr="00FB6F66">
        <w:rPr>
          <w:sz w:val="28"/>
          <w:szCs w:val="28"/>
        </w:rPr>
        <w:t>4.5. Работы по подготовке проектов внутренних диспетчеризации, автоматизации и управления инженерными системами</w:t>
      </w:r>
    </w:p>
    <w:p w:rsidR="00FB6F66" w:rsidRPr="00FB6F66" w:rsidRDefault="00FB6F66" w:rsidP="00FB6F66">
      <w:pPr>
        <w:rPr>
          <w:sz w:val="28"/>
          <w:szCs w:val="28"/>
        </w:rPr>
      </w:pPr>
      <w:r w:rsidRPr="00FB6F66">
        <w:rPr>
          <w:sz w:val="28"/>
          <w:szCs w:val="28"/>
        </w:rPr>
        <w:t>4.6. Работы по подготовке проектов внутренних систем газоснабжения</w:t>
      </w:r>
    </w:p>
    <w:p w:rsidR="00154957" w:rsidRDefault="00FB6F66" w:rsidP="00FB6F66">
      <w:pPr>
        <w:rPr>
          <w:sz w:val="28"/>
          <w:szCs w:val="28"/>
        </w:rPr>
      </w:pPr>
      <w:r w:rsidRPr="00FB6F66">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154957" w:rsidRDefault="00154957" w:rsidP="00FB6F66">
      <w:pPr>
        <w:rPr>
          <w:sz w:val="28"/>
          <w:szCs w:val="28"/>
        </w:rPr>
      </w:pPr>
      <w:r w:rsidRPr="00FB6F66">
        <w:rPr>
          <w:sz w:val="28"/>
          <w:szCs w:val="28"/>
        </w:rPr>
        <w:t xml:space="preserve"> </w:t>
      </w:r>
      <w:r w:rsidR="00FB6F66" w:rsidRPr="00FB6F66">
        <w:rPr>
          <w:sz w:val="28"/>
          <w:szCs w:val="28"/>
        </w:rPr>
        <w:t>5.1. Работы по подготовке проектов наружных сетей теплоснабжения и их сооружений</w:t>
      </w:r>
    </w:p>
    <w:p w:rsidR="00154957" w:rsidRDefault="00FB6F66" w:rsidP="00FB6F66">
      <w:pPr>
        <w:rPr>
          <w:sz w:val="28"/>
          <w:szCs w:val="28"/>
        </w:rPr>
      </w:pPr>
      <w:r w:rsidRPr="00FB6F66">
        <w:rPr>
          <w:sz w:val="28"/>
          <w:szCs w:val="28"/>
        </w:rPr>
        <w:t>5.2. Работы по подготовке проектов наружных сетей водоснабжения и канализации и их сооружений</w:t>
      </w:r>
    </w:p>
    <w:p w:rsidR="00154957" w:rsidRDefault="00FB6F66" w:rsidP="00FB6F66">
      <w:pPr>
        <w:rPr>
          <w:sz w:val="28"/>
          <w:szCs w:val="28"/>
        </w:rPr>
      </w:pPr>
      <w:r w:rsidRPr="00FB6F66">
        <w:rPr>
          <w:sz w:val="28"/>
          <w:szCs w:val="28"/>
        </w:rPr>
        <w:t>5.3. Работы по подготовке проектов наружных сетей электроснабжения до 35 кВ включительно и их сооружений</w:t>
      </w:r>
    </w:p>
    <w:p w:rsidR="00154957" w:rsidRDefault="00FB6F66" w:rsidP="00FB6F66">
      <w:pPr>
        <w:rPr>
          <w:sz w:val="28"/>
          <w:szCs w:val="28"/>
        </w:rPr>
      </w:pPr>
      <w:r w:rsidRPr="00FB6F66">
        <w:rPr>
          <w:sz w:val="28"/>
          <w:szCs w:val="28"/>
        </w:rPr>
        <w:t>5.4. Работы по подготовке проектов наружных сетей электроснабжения не более 110 кВ включительно и их сооружений</w:t>
      </w:r>
    </w:p>
    <w:p w:rsidR="00154957" w:rsidRDefault="00FB6F66" w:rsidP="00FB6F66">
      <w:pPr>
        <w:rPr>
          <w:sz w:val="28"/>
          <w:szCs w:val="28"/>
        </w:rPr>
      </w:pPr>
      <w:r w:rsidRPr="00FB6F66">
        <w:rPr>
          <w:sz w:val="28"/>
          <w:szCs w:val="28"/>
        </w:rPr>
        <w:t>5.5. Работы по подготовке проектов наружных сетей электроснабжения 110 кВ и более и их сооружений</w:t>
      </w:r>
    </w:p>
    <w:p w:rsidR="00154957" w:rsidRDefault="00FB6F66" w:rsidP="00FB6F66">
      <w:pPr>
        <w:rPr>
          <w:sz w:val="28"/>
          <w:szCs w:val="28"/>
        </w:rPr>
      </w:pPr>
      <w:r w:rsidRPr="00FB6F66">
        <w:rPr>
          <w:sz w:val="28"/>
          <w:szCs w:val="28"/>
        </w:rPr>
        <w:lastRenderedPageBreak/>
        <w:t>5.6. Работы по подготовке проектов наружных сетей слаботочных систем</w:t>
      </w:r>
    </w:p>
    <w:p w:rsidR="00FB6F66" w:rsidRPr="00FB6F66" w:rsidRDefault="00FB6F66" w:rsidP="00FB6F66">
      <w:pPr>
        <w:rPr>
          <w:sz w:val="28"/>
          <w:szCs w:val="28"/>
        </w:rPr>
      </w:pPr>
      <w:r w:rsidRPr="00FB6F66">
        <w:rPr>
          <w:sz w:val="28"/>
          <w:szCs w:val="28"/>
        </w:rPr>
        <w:t>5.7. Работы по подготовке проектов наружных сетей газоснабжения и их сооружений</w:t>
      </w:r>
    </w:p>
    <w:p w:rsidR="00154957" w:rsidRDefault="00FB6F66" w:rsidP="00FB6F66">
      <w:pPr>
        <w:rPr>
          <w:sz w:val="28"/>
          <w:szCs w:val="28"/>
        </w:rPr>
      </w:pPr>
      <w:r w:rsidRPr="00FB6F66">
        <w:rPr>
          <w:sz w:val="28"/>
          <w:szCs w:val="28"/>
        </w:rPr>
        <w:t>6. Работы по подготовке технологических решений:</w:t>
      </w:r>
    </w:p>
    <w:p w:rsidR="00154957" w:rsidRDefault="00154957" w:rsidP="00FB6F66">
      <w:pPr>
        <w:rPr>
          <w:sz w:val="28"/>
          <w:szCs w:val="28"/>
        </w:rPr>
      </w:pPr>
      <w:r w:rsidRPr="00FB6F66">
        <w:rPr>
          <w:sz w:val="28"/>
          <w:szCs w:val="28"/>
        </w:rPr>
        <w:t xml:space="preserve"> </w:t>
      </w:r>
      <w:r w:rsidR="00FB6F66" w:rsidRPr="00FB6F66">
        <w:rPr>
          <w:sz w:val="28"/>
          <w:szCs w:val="28"/>
        </w:rPr>
        <w:t>6.1. Работы по подготовке технологических решений жилых зданий и их комплексов</w:t>
      </w:r>
    </w:p>
    <w:p w:rsidR="00154957" w:rsidRDefault="00FB6F66" w:rsidP="00FB6F66">
      <w:pPr>
        <w:rPr>
          <w:sz w:val="28"/>
          <w:szCs w:val="28"/>
        </w:rPr>
      </w:pPr>
      <w:r w:rsidRPr="00FB6F66">
        <w:rPr>
          <w:sz w:val="28"/>
          <w:szCs w:val="28"/>
        </w:rPr>
        <w:t>6.2. Работы по подготовке технологических решений общественных зданий и сооружений и их комплексов</w:t>
      </w:r>
    </w:p>
    <w:p w:rsidR="00154957" w:rsidRDefault="00FB6F66" w:rsidP="00FB6F66">
      <w:pPr>
        <w:rPr>
          <w:sz w:val="28"/>
          <w:szCs w:val="28"/>
        </w:rPr>
      </w:pPr>
      <w:r w:rsidRPr="00FB6F66">
        <w:rPr>
          <w:sz w:val="28"/>
          <w:szCs w:val="28"/>
        </w:rPr>
        <w:t>6.3. Работы по подготовке технологических решений производственных зданий и сооружений и их комплексов</w:t>
      </w:r>
    </w:p>
    <w:p w:rsidR="00154957" w:rsidRDefault="00FB6F66" w:rsidP="00FB6F66">
      <w:pPr>
        <w:rPr>
          <w:sz w:val="28"/>
          <w:szCs w:val="28"/>
        </w:rPr>
      </w:pPr>
      <w:r w:rsidRPr="00FB6F66">
        <w:rPr>
          <w:sz w:val="28"/>
          <w:szCs w:val="28"/>
        </w:rPr>
        <w:t>6.6. Работы по подготовке технологических решений объектов сельскохозяйственного назначения и их комплексов</w:t>
      </w:r>
    </w:p>
    <w:p w:rsidR="00154957" w:rsidRDefault="00FB6F66" w:rsidP="00FB6F66">
      <w:pPr>
        <w:rPr>
          <w:sz w:val="28"/>
          <w:szCs w:val="28"/>
        </w:rPr>
      </w:pPr>
      <w:r w:rsidRPr="00FB6F66">
        <w:rPr>
          <w:sz w:val="28"/>
          <w:szCs w:val="28"/>
        </w:rPr>
        <w:t>6.7. Работы по подготовке технологических решений объектов специального назначения и их комплексов</w:t>
      </w:r>
      <w:r w:rsidRPr="00FB6F66">
        <w:rPr>
          <w:sz w:val="28"/>
          <w:szCs w:val="28"/>
        </w:rPr>
        <w:br/>
        <w:t>6.8. Работы по подготовке технологических решений объектов нефтегазового назначения и их комплексов</w:t>
      </w:r>
      <w:r w:rsidRPr="00FB6F66">
        <w:rPr>
          <w:sz w:val="28"/>
          <w:szCs w:val="28"/>
        </w:rPr>
        <w:br/>
        <w:t>6.9. Работы по подготовке технологических решений объектов сбора, обработки, хранения, переработки и утилизации отходов и их комплексов</w:t>
      </w:r>
    </w:p>
    <w:p w:rsidR="00FB6F66" w:rsidRPr="00FB6F66" w:rsidRDefault="00FB6F66" w:rsidP="00FB6F66">
      <w:pPr>
        <w:rPr>
          <w:sz w:val="28"/>
          <w:szCs w:val="28"/>
        </w:rPr>
      </w:pPr>
      <w:r w:rsidRPr="00FB6F66">
        <w:rPr>
          <w:sz w:val="28"/>
          <w:szCs w:val="28"/>
        </w:rPr>
        <w:t>6.12. Работы по подготовке технологических решений объектов очистных сооружений и их комплексов</w:t>
      </w:r>
    </w:p>
    <w:p w:rsidR="00154957" w:rsidRDefault="00FB6F66" w:rsidP="00FB6F66">
      <w:pPr>
        <w:rPr>
          <w:sz w:val="28"/>
          <w:szCs w:val="28"/>
        </w:rPr>
      </w:pPr>
      <w:r w:rsidRPr="00FB6F66">
        <w:rPr>
          <w:sz w:val="28"/>
          <w:szCs w:val="28"/>
        </w:rPr>
        <w:t>7. Работы по разработке специальных разделов проектной документации:</w:t>
      </w:r>
    </w:p>
    <w:p w:rsidR="00154957" w:rsidRDefault="00154957" w:rsidP="00FB6F66">
      <w:pPr>
        <w:rPr>
          <w:sz w:val="28"/>
          <w:szCs w:val="28"/>
        </w:rPr>
      </w:pPr>
      <w:r w:rsidRPr="00FB6F66">
        <w:rPr>
          <w:sz w:val="28"/>
          <w:szCs w:val="28"/>
        </w:rPr>
        <w:t xml:space="preserve"> </w:t>
      </w:r>
      <w:r w:rsidR="00FB6F66" w:rsidRPr="00FB6F66">
        <w:rPr>
          <w:sz w:val="28"/>
          <w:szCs w:val="28"/>
        </w:rPr>
        <w:t>7.1. Инженерно-технические мероприятия по гражданской обороне</w:t>
      </w:r>
    </w:p>
    <w:p w:rsidR="00FB6F66" w:rsidRPr="00FB6F66" w:rsidRDefault="00FB6F66" w:rsidP="00FB6F66">
      <w:pPr>
        <w:rPr>
          <w:sz w:val="28"/>
          <w:szCs w:val="28"/>
        </w:rPr>
      </w:pPr>
      <w:r w:rsidRPr="00FB6F66">
        <w:rPr>
          <w:sz w:val="28"/>
          <w:szCs w:val="28"/>
        </w:rPr>
        <w:t>7.2. Инженерно-технические мероприятия по предупреждению чрезвычайных ситуаций природного и техногенного характера</w:t>
      </w:r>
    </w:p>
    <w:p w:rsidR="00FB6F66" w:rsidRPr="00FB6F66" w:rsidRDefault="00FB6F66" w:rsidP="00FB6F66">
      <w:pPr>
        <w:rPr>
          <w:sz w:val="28"/>
          <w:szCs w:val="28"/>
        </w:rPr>
      </w:pPr>
      <w:r w:rsidRPr="00FB6F66">
        <w:rPr>
          <w:sz w:val="28"/>
          <w:szCs w:val="28"/>
        </w:rPr>
        <w:t>9. Работы по подготовке проектов мероприятий по охране окружающей среды</w:t>
      </w:r>
    </w:p>
    <w:p w:rsidR="00FB6F66" w:rsidRPr="00FB6F66" w:rsidRDefault="00FB6F66" w:rsidP="00FB6F66">
      <w:pPr>
        <w:rPr>
          <w:sz w:val="28"/>
          <w:szCs w:val="28"/>
        </w:rPr>
      </w:pPr>
      <w:r w:rsidRPr="00FB6F66">
        <w:rPr>
          <w:sz w:val="28"/>
          <w:szCs w:val="28"/>
        </w:rPr>
        <w:t>10. Работы по подготовке проектов мероприятий по обеспечению пожарной безопасности</w:t>
      </w:r>
    </w:p>
    <w:p w:rsidR="00FB6F66" w:rsidRPr="00FB6F66" w:rsidRDefault="00FB6F66" w:rsidP="00FB6F66">
      <w:pPr>
        <w:rPr>
          <w:sz w:val="28"/>
          <w:szCs w:val="28"/>
        </w:rPr>
      </w:pPr>
      <w:r w:rsidRPr="00FB6F66">
        <w:rPr>
          <w:sz w:val="28"/>
          <w:szCs w:val="28"/>
        </w:rPr>
        <w:t xml:space="preserve">11. Работы по подготовке проектов мероприятий по обеспечению доступа </w:t>
      </w:r>
      <w:proofErr w:type="spellStart"/>
      <w:r w:rsidRPr="00FB6F66">
        <w:rPr>
          <w:sz w:val="28"/>
          <w:szCs w:val="28"/>
        </w:rPr>
        <w:t>маломобильных</w:t>
      </w:r>
      <w:proofErr w:type="spellEnd"/>
      <w:r w:rsidRPr="00FB6F66">
        <w:rPr>
          <w:sz w:val="28"/>
          <w:szCs w:val="28"/>
        </w:rPr>
        <w:t xml:space="preserve"> групп населения</w:t>
      </w:r>
    </w:p>
    <w:p w:rsidR="0024068B" w:rsidRPr="00024B3F" w:rsidRDefault="00FB6F66" w:rsidP="00FB6F66">
      <w:pPr>
        <w:rPr>
          <w:sz w:val="28"/>
          <w:szCs w:val="28"/>
        </w:rPr>
      </w:pPr>
      <w:r w:rsidRPr="00FB6F66">
        <w:rPr>
          <w:sz w:val="28"/>
          <w:szCs w:val="28"/>
        </w:rPr>
        <w:t>12. Работы по обследованию строительных конструкций зданий и сооружений</w:t>
      </w:r>
    </w:p>
    <w:p w:rsidR="0024068B" w:rsidRPr="00085133" w:rsidRDefault="0024068B" w:rsidP="0024068B">
      <w:pPr>
        <w:pStyle w:val="a6"/>
        <w:spacing w:after="0" w:line="240" w:lineRule="auto"/>
        <w:ind w:left="0" w:firstLine="708"/>
        <w:jc w:val="both"/>
        <w:rPr>
          <w:rFonts w:ascii="Times New Roman" w:hAnsi="Times New Roman"/>
          <w:sz w:val="28"/>
          <w:szCs w:val="28"/>
        </w:rPr>
      </w:pPr>
      <w:r w:rsidRPr="00085133">
        <w:rPr>
          <w:rFonts w:ascii="Times New Roman" w:hAnsi="Times New Roman"/>
          <w:b/>
          <w:sz w:val="28"/>
          <w:szCs w:val="28"/>
          <w:u w:val="single"/>
        </w:rPr>
        <w:t>Голосовали:</w:t>
      </w:r>
      <w:r w:rsidRPr="00085133">
        <w:rPr>
          <w:rFonts w:ascii="Times New Roman" w:hAnsi="Times New Roman"/>
          <w:sz w:val="28"/>
          <w:szCs w:val="28"/>
        </w:rPr>
        <w:t xml:space="preserve">  </w:t>
      </w:r>
    </w:p>
    <w:p w:rsidR="0024068B" w:rsidRPr="00085133" w:rsidRDefault="0024068B" w:rsidP="0024068B">
      <w:pPr>
        <w:ind w:firstLine="708"/>
        <w:jc w:val="both"/>
        <w:rPr>
          <w:b/>
          <w:sz w:val="28"/>
          <w:szCs w:val="28"/>
        </w:rPr>
      </w:pPr>
      <w:r w:rsidRPr="00085133">
        <w:rPr>
          <w:b/>
          <w:sz w:val="28"/>
          <w:szCs w:val="28"/>
        </w:rPr>
        <w:t xml:space="preserve">За </w:t>
      </w:r>
      <w:r w:rsidR="00FB6F66">
        <w:rPr>
          <w:b/>
          <w:sz w:val="28"/>
          <w:szCs w:val="28"/>
        </w:rPr>
        <w:t>- 7</w:t>
      </w:r>
      <w:r w:rsidRPr="00A3216D">
        <w:rPr>
          <w:b/>
          <w:sz w:val="28"/>
          <w:szCs w:val="28"/>
        </w:rPr>
        <w:t>;</w:t>
      </w:r>
    </w:p>
    <w:p w:rsidR="0024068B" w:rsidRPr="00085133" w:rsidRDefault="0024068B" w:rsidP="0024068B">
      <w:pPr>
        <w:ind w:firstLine="708"/>
        <w:jc w:val="both"/>
        <w:rPr>
          <w:b/>
          <w:sz w:val="28"/>
          <w:szCs w:val="28"/>
        </w:rPr>
      </w:pPr>
      <w:r w:rsidRPr="00085133">
        <w:rPr>
          <w:b/>
          <w:sz w:val="28"/>
          <w:szCs w:val="28"/>
        </w:rPr>
        <w:t>Против - 0;</w:t>
      </w:r>
    </w:p>
    <w:p w:rsidR="0024068B" w:rsidRPr="00085133" w:rsidRDefault="0024068B" w:rsidP="0024068B">
      <w:pPr>
        <w:ind w:firstLine="708"/>
        <w:jc w:val="both"/>
        <w:rPr>
          <w:b/>
          <w:sz w:val="28"/>
          <w:szCs w:val="28"/>
        </w:rPr>
      </w:pPr>
      <w:r w:rsidRPr="00085133">
        <w:rPr>
          <w:b/>
          <w:sz w:val="28"/>
          <w:szCs w:val="28"/>
        </w:rPr>
        <w:t>Воздержалось – 0</w:t>
      </w:r>
    </w:p>
    <w:p w:rsidR="0024068B" w:rsidRPr="00085133" w:rsidRDefault="0024068B" w:rsidP="0024068B">
      <w:pPr>
        <w:ind w:firstLine="708"/>
        <w:jc w:val="both"/>
        <w:rPr>
          <w:b/>
          <w:sz w:val="28"/>
          <w:szCs w:val="28"/>
        </w:rPr>
      </w:pPr>
      <w:r w:rsidRPr="00085133">
        <w:rPr>
          <w:b/>
          <w:sz w:val="28"/>
          <w:szCs w:val="28"/>
        </w:rPr>
        <w:t>Единогласно</w:t>
      </w:r>
    </w:p>
    <w:p w:rsidR="009E322C" w:rsidRPr="003D0E83" w:rsidRDefault="009E322C" w:rsidP="00946B75">
      <w:pPr>
        <w:ind w:firstLine="708"/>
        <w:jc w:val="both"/>
        <w:rPr>
          <w:b/>
          <w:u w:val="single"/>
        </w:rPr>
      </w:pPr>
    </w:p>
    <w:p w:rsidR="00E84FB9" w:rsidRPr="00402080" w:rsidRDefault="00E84FB9" w:rsidP="00E84FB9">
      <w:pPr>
        <w:autoSpaceDE w:val="0"/>
        <w:autoSpaceDN w:val="0"/>
        <w:adjustRightInd w:val="0"/>
        <w:ind w:firstLine="708"/>
        <w:jc w:val="both"/>
        <w:rPr>
          <w:sz w:val="28"/>
          <w:szCs w:val="28"/>
        </w:rPr>
      </w:pPr>
      <w:r w:rsidRPr="004F5A18">
        <w:rPr>
          <w:b/>
          <w:sz w:val="28"/>
          <w:szCs w:val="28"/>
          <w:u w:val="single"/>
        </w:rPr>
        <w:t xml:space="preserve">По </w:t>
      </w:r>
      <w:r>
        <w:rPr>
          <w:b/>
          <w:sz w:val="28"/>
          <w:szCs w:val="28"/>
          <w:u w:val="single"/>
        </w:rPr>
        <w:t>пятому</w:t>
      </w:r>
      <w:r w:rsidRPr="004F5A18">
        <w:rPr>
          <w:b/>
          <w:sz w:val="28"/>
          <w:szCs w:val="28"/>
          <w:u w:val="single"/>
        </w:rPr>
        <w:t xml:space="preserve"> вопросу повестки дня:</w:t>
      </w:r>
      <w:r w:rsidR="00066463" w:rsidRPr="00066463">
        <w:rPr>
          <w:b/>
          <w:sz w:val="28"/>
          <w:szCs w:val="28"/>
        </w:rPr>
        <w:t xml:space="preserve"> </w:t>
      </w:r>
      <w:r w:rsidRPr="00402080">
        <w:rPr>
          <w:sz w:val="28"/>
          <w:szCs w:val="28"/>
        </w:rPr>
        <w:t>Рассмотрение дела о применении мер дисциплинарного воздействия в отношении члена СРО НП «</w:t>
      </w:r>
      <w:proofErr w:type="spellStart"/>
      <w:r w:rsidRPr="00402080">
        <w:rPr>
          <w:sz w:val="28"/>
          <w:szCs w:val="28"/>
        </w:rPr>
        <w:t>ЮграСтрой</w:t>
      </w:r>
      <w:r w:rsidR="00066463">
        <w:rPr>
          <w:sz w:val="28"/>
          <w:szCs w:val="28"/>
        </w:rPr>
        <w:t>Проект</w:t>
      </w:r>
      <w:proofErr w:type="spellEnd"/>
      <w:r w:rsidRPr="00402080">
        <w:rPr>
          <w:sz w:val="28"/>
          <w:szCs w:val="28"/>
        </w:rPr>
        <w:t xml:space="preserve">» </w:t>
      </w:r>
      <w:r w:rsidR="00066463">
        <w:rPr>
          <w:sz w:val="28"/>
          <w:szCs w:val="28"/>
        </w:rPr>
        <w:t>Открытое</w:t>
      </w:r>
      <w:r>
        <w:rPr>
          <w:sz w:val="28"/>
          <w:szCs w:val="28"/>
        </w:rPr>
        <w:t xml:space="preserve"> акционерное общество</w:t>
      </w:r>
      <w:r w:rsidRPr="00402080">
        <w:rPr>
          <w:sz w:val="28"/>
          <w:szCs w:val="28"/>
        </w:rPr>
        <w:t xml:space="preserve"> </w:t>
      </w:r>
      <w:r w:rsidRPr="00E84FB9">
        <w:rPr>
          <w:sz w:val="28"/>
          <w:szCs w:val="28"/>
        </w:rPr>
        <w:t>«</w:t>
      </w:r>
      <w:proofErr w:type="spellStart"/>
      <w:r w:rsidRPr="00E84FB9">
        <w:rPr>
          <w:sz w:val="28"/>
          <w:szCs w:val="28"/>
        </w:rPr>
        <w:t>Нижневартовский</w:t>
      </w:r>
      <w:proofErr w:type="spellEnd"/>
      <w:r w:rsidRPr="00E84FB9">
        <w:rPr>
          <w:sz w:val="28"/>
          <w:szCs w:val="28"/>
        </w:rPr>
        <w:t xml:space="preserve"> территориальный экспертный центр» (ОГРН 1068603064782) г. Нижневартовск.</w:t>
      </w:r>
    </w:p>
    <w:p w:rsidR="00E84FB9" w:rsidRPr="00D06D3A" w:rsidRDefault="00E84FB9" w:rsidP="00E84FB9">
      <w:pPr>
        <w:ind w:firstLine="708"/>
        <w:jc w:val="both"/>
        <w:rPr>
          <w:b/>
          <w:sz w:val="28"/>
          <w:szCs w:val="28"/>
        </w:rPr>
      </w:pPr>
      <w:r w:rsidRPr="00D06D3A">
        <w:rPr>
          <w:b/>
          <w:sz w:val="28"/>
          <w:szCs w:val="28"/>
          <w:u w:val="single"/>
        </w:rPr>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00066463" w:rsidRPr="009834E1">
        <w:rPr>
          <w:sz w:val="28"/>
          <w:szCs w:val="28"/>
        </w:rPr>
        <w:t xml:space="preserve">о допуске к видам работ по </w:t>
      </w:r>
      <w:r w:rsidR="00066463">
        <w:rPr>
          <w:sz w:val="28"/>
          <w:szCs w:val="28"/>
        </w:rPr>
        <w:t>подготовке проектной документации члена СРО НП «</w:t>
      </w:r>
      <w:proofErr w:type="spellStart"/>
      <w:r w:rsidR="00066463">
        <w:rPr>
          <w:sz w:val="28"/>
          <w:szCs w:val="28"/>
        </w:rPr>
        <w:t>ЮграСтройПроект</w:t>
      </w:r>
      <w:proofErr w:type="spellEnd"/>
      <w:r w:rsidR="00066463">
        <w:rPr>
          <w:sz w:val="28"/>
          <w:szCs w:val="28"/>
        </w:rPr>
        <w:t>» ОАО</w:t>
      </w:r>
      <w:r w:rsidR="00066463" w:rsidRPr="00402080">
        <w:rPr>
          <w:sz w:val="28"/>
          <w:szCs w:val="28"/>
        </w:rPr>
        <w:t xml:space="preserve"> </w:t>
      </w:r>
      <w:r w:rsidR="00066463" w:rsidRPr="00E84FB9">
        <w:rPr>
          <w:sz w:val="28"/>
          <w:szCs w:val="28"/>
        </w:rPr>
        <w:t>«</w:t>
      </w:r>
      <w:proofErr w:type="spellStart"/>
      <w:r w:rsidR="00066463" w:rsidRPr="00E84FB9">
        <w:rPr>
          <w:sz w:val="28"/>
          <w:szCs w:val="28"/>
        </w:rPr>
        <w:t>Нижневартовский</w:t>
      </w:r>
      <w:proofErr w:type="spellEnd"/>
      <w:r w:rsidR="00066463" w:rsidRPr="00E84FB9">
        <w:rPr>
          <w:sz w:val="28"/>
          <w:szCs w:val="28"/>
        </w:rPr>
        <w:t xml:space="preserve"> территориальный экспертный центр» (ОГРН 1068603064782) г. Нижневартовск</w:t>
      </w:r>
      <w:r w:rsidR="00066463" w:rsidRPr="00D06D3A">
        <w:rPr>
          <w:sz w:val="28"/>
          <w:szCs w:val="28"/>
        </w:rPr>
        <w:t xml:space="preserve"> </w:t>
      </w:r>
      <w:r w:rsidRPr="00D06D3A">
        <w:rPr>
          <w:sz w:val="28"/>
          <w:szCs w:val="28"/>
        </w:rPr>
        <w:t>не представлении в СРО НП «</w:t>
      </w:r>
      <w:proofErr w:type="spellStart"/>
      <w:r w:rsidRPr="00D06D3A">
        <w:rPr>
          <w:sz w:val="28"/>
          <w:szCs w:val="28"/>
        </w:rPr>
        <w:t>ЮграСтрой</w:t>
      </w:r>
      <w:r w:rsidR="00066463">
        <w:rPr>
          <w:sz w:val="28"/>
          <w:szCs w:val="28"/>
        </w:rPr>
        <w:t>Проект</w:t>
      </w:r>
      <w:proofErr w:type="spellEnd"/>
      <w:r w:rsidRPr="00D06D3A">
        <w:rPr>
          <w:sz w:val="28"/>
          <w:szCs w:val="28"/>
        </w:rPr>
        <w:t xml:space="preserve">» информации подтверждающей устранение нарушений и не соответствии </w:t>
      </w:r>
      <w:r w:rsidR="00066463">
        <w:rPr>
          <w:sz w:val="28"/>
          <w:szCs w:val="28"/>
        </w:rPr>
        <w:t>ОАО</w:t>
      </w:r>
      <w:r w:rsidR="00066463" w:rsidRPr="00402080">
        <w:rPr>
          <w:sz w:val="28"/>
          <w:szCs w:val="28"/>
        </w:rPr>
        <w:t xml:space="preserve"> </w:t>
      </w:r>
      <w:r w:rsidR="00066463" w:rsidRPr="00E84FB9">
        <w:rPr>
          <w:sz w:val="28"/>
          <w:szCs w:val="28"/>
        </w:rPr>
        <w:t>«</w:t>
      </w:r>
      <w:proofErr w:type="spellStart"/>
      <w:r w:rsidR="00066463" w:rsidRPr="00E84FB9">
        <w:rPr>
          <w:sz w:val="28"/>
          <w:szCs w:val="28"/>
        </w:rPr>
        <w:t>Нижневартовский</w:t>
      </w:r>
      <w:proofErr w:type="spellEnd"/>
      <w:r w:rsidR="00066463" w:rsidRPr="00E84FB9">
        <w:rPr>
          <w:sz w:val="28"/>
          <w:szCs w:val="28"/>
        </w:rPr>
        <w:t xml:space="preserve"> территориальный экспертный центр» (ОГРН 1068603064782) г. Нижневартовск</w:t>
      </w:r>
      <w:r w:rsidRPr="00D06D3A">
        <w:rPr>
          <w:sz w:val="28"/>
          <w:szCs w:val="28"/>
        </w:rPr>
        <w:t xml:space="preserve"> требованиям </w:t>
      </w:r>
      <w:r w:rsidRPr="00D06D3A">
        <w:rPr>
          <w:sz w:val="28"/>
          <w:szCs w:val="28"/>
        </w:rPr>
        <w:lastRenderedPageBreak/>
        <w:t xml:space="preserve">Партнерства к выдаче свидетельств </w:t>
      </w:r>
      <w:r w:rsidR="00066463" w:rsidRPr="009834E1">
        <w:rPr>
          <w:sz w:val="28"/>
          <w:szCs w:val="28"/>
        </w:rPr>
        <w:t xml:space="preserve">о допуске к видам работ по </w:t>
      </w:r>
      <w:r w:rsidR="00066463">
        <w:rPr>
          <w:sz w:val="28"/>
          <w:szCs w:val="28"/>
        </w:rPr>
        <w:t>подготовке проектной документации</w:t>
      </w:r>
      <w:r w:rsidRPr="00D06D3A">
        <w:rPr>
          <w:sz w:val="28"/>
          <w:szCs w:val="28"/>
        </w:rPr>
        <w:t xml:space="preserve"> ни по одному виду.</w:t>
      </w:r>
    </w:p>
    <w:p w:rsidR="00E84FB9" w:rsidRPr="00D06D3A" w:rsidRDefault="00E84FB9" w:rsidP="00E84FB9">
      <w:pPr>
        <w:tabs>
          <w:tab w:val="left" w:pos="567"/>
        </w:tabs>
        <w:ind w:left="709"/>
        <w:jc w:val="both"/>
        <w:rPr>
          <w:b/>
          <w:sz w:val="28"/>
          <w:szCs w:val="28"/>
          <w:u w:val="single"/>
        </w:rPr>
      </w:pPr>
      <w:r w:rsidRPr="00D06D3A">
        <w:rPr>
          <w:b/>
          <w:sz w:val="28"/>
          <w:szCs w:val="28"/>
          <w:u w:val="single"/>
        </w:rPr>
        <w:t xml:space="preserve">Решили: </w:t>
      </w:r>
    </w:p>
    <w:p w:rsidR="00E84FB9" w:rsidRPr="00D06D3A" w:rsidRDefault="00E84FB9" w:rsidP="00E84FB9">
      <w:pPr>
        <w:spacing w:line="240" w:lineRule="atLeast"/>
        <w:ind w:firstLine="708"/>
        <w:jc w:val="both"/>
        <w:rPr>
          <w:sz w:val="28"/>
          <w:szCs w:val="28"/>
        </w:rPr>
      </w:pPr>
      <w:r w:rsidRPr="00D06D3A">
        <w:rPr>
          <w:sz w:val="28"/>
          <w:szCs w:val="28"/>
        </w:rPr>
        <w:t xml:space="preserve">1. 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00066463" w:rsidRPr="00066463">
        <w:rPr>
          <w:sz w:val="28"/>
          <w:szCs w:val="28"/>
        </w:rPr>
        <w:t>0129.03-2010-8603135193-П-020</w:t>
      </w:r>
      <w:r w:rsidRPr="00D06D3A">
        <w:rPr>
          <w:sz w:val="28"/>
          <w:szCs w:val="28"/>
        </w:rPr>
        <w:t xml:space="preserve"> выданного </w:t>
      </w:r>
      <w:r w:rsidR="00066463">
        <w:rPr>
          <w:sz w:val="28"/>
          <w:szCs w:val="28"/>
        </w:rPr>
        <w:t>ОАО</w:t>
      </w:r>
      <w:r w:rsidR="00066463" w:rsidRPr="00402080">
        <w:rPr>
          <w:sz w:val="28"/>
          <w:szCs w:val="28"/>
        </w:rPr>
        <w:t xml:space="preserve"> </w:t>
      </w:r>
      <w:r w:rsidR="00066463" w:rsidRPr="00E84FB9">
        <w:rPr>
          <w:sz w:val="28"/>
          <w:szCs w:val="28"/>
        </w:rPr>
        <w:t>«</w:t>
      </w:r>
      <w:proofErr w:type="spellStart"/>
      <w:r w:rsidR="00066463" w:rsidRPr="00E84FB9">
        <w:rPr>
          <w:sz w:val="28"/>
          <w:szCs w:val="28"/>
        </w:rPr>
        <w:t>Нижневартовский</w:t>
      </w:r>
      <w:proofErr w:type="spellEnd"/>
      <w:r w:rsidR="00066463" w:rsidRPr="00E84FB9">
        <w:rPr>
          <w:sz w:val="28"/>
          <w:szCs w:val="28"/>
        </w:rPr>
        <w:t xml:space="preserve"> территориальный экспертный центр» (ОГРН 1068603064782) г. Нижневартовск</w:t>
      </w:r>
      <w:r w:rsidRPr="00D06D3A">
        <w:rPr>
          <w:sz w:val="28"/>
          <w:szCs w:val="28"/>
        </w:rPr>
        <w:t xml:space="preserve"> на следующие виды работ: </w:t>
      </w:r>
    </w:p>
    <w:p w:rsidR="00066463" w:rsidRPr="00066463" w:rsidRDefault="00066463" w:rsidP="00066463">
      <w:pPr>
        <w:rPr>
          <w:sz w:val="28"/>
          <w:szCs w:val="28"/>
        </w:rPr>
      </w:pPr>
      <w:r w:rsidRPr="00066463">
        <w:rPr>
          <w:sz w:val="28"/>
          <w:szCs w:val="28"/>
        </w:rPr>
        <w:t>3. Работы по подготовке конструктивных решений</w:t>
      </w:r>
    </w:p>
    <w:p w:rsidR="00066463" w:rsidRPr="00066463" w:rsidRDefault="00066463" w:rsidP="00066463">
      <w:pPr>
        <w:rPr>
          <w:sz w:val="28"/>
          <w:szCs w:val="28"/>
        </w:rPr>
      </w:pPr>
      <w:r w:rsidRPr="00066463">
        <w:rPr>
          <w:sz w:val="28"/>
          <w:szCs w:val="28"/>
        </w:rPr>
        <w:t>10. Работы по подготовке проектов мероприятий по обеспечению пожарной безопасности</w:t>
      </w:r>
    </w:p>
    <w:p w:rsidR="00E84FB9" w:rsidRPr="00D06D3A" w:rsidRDefault="00066463" w:rsidP="00E84FB9">
      <w:pPr>
        <w:rPr>
          <w:sz w:val="28"/>
          <w:szCs w:val="28"/>
        </w:rPr>
      </w:pPr>
      <w:r w:rsidRPr="00066463">
        <w:rPr>
          <w:sz w:val="28"/>
          <w:szCs w:val="28"/>
        </w:rPr>
        <w:t>12. Работы по обследованию строительных конструкций зданий и сооружений</w:t>
      </w:r>
    </w:p>
    <w:p w:rsidR="00E84FB9" w:rsidRPr="00D06D3A" w:rsidRDefault="00E84FB9" w:rsidP="00E84FB9">
      <w:pPr>
        <w:ind w:firstLine="708"/>
        <w:jc w:val="both"/>
        <w:rPr>
          <w:b/>
          <w:sz w:val="28"/>
          <w:szCs w:val="28"/>
        </w:rPr>
      </w:pPr>
      <w:r w:rsidRPr="00D06D3A">
        <w:rPr>
          <w:sz w:val="28"/>
          <w:szCs w:val="28"/>
        </w:rPr>
        <w:t xml:space="preserve">2. </w:t>
      </w:r>
      <w:proofErr w:type="gramStart"/>
      <w:r w:rsidRPr="00D06D3A">
        <w:rPr>
          <w:bCs/>
          <w:sz w:val="28"/>
          <w:szCs w:val="28"/>
        </w:rPr>
        <w:t>На основании</w:t>
      </w:r>
      <w:r w:rsidRPr="00D06D3A">
        <w:rPr>
          <w:sz w:val="28"/>
          <w:szCs w:val="28"/>
        </w:rPr>
        <w:t xml:space="preserve"> пункта 5 части 2, части 3 статьи 55.7 Градостроительного кодекса Российской Федерации исключить из членов СРО НП «</w:t>
      </w:r>
      <w:proofErr w:type="spellStart"/>
      <w:r w:rsidRPr="00D06D3A">
        <w:rPr>
          <w:sz w:val="28"/>
          <w:szCs w:val="28"/>
        </w:rPr>
        <w:t>ЮграСтрой</w:t>
      </w:r>
      <w:r w:rsidR="00066463">
        <w:rPr>
          <w:sz w:val="28"/>
          <w:szCs w:val="28"/>
        </w:rPr>
        <w:t>Проект</w:t>
      </w:r>
      <w:proofErr w:type="spellEnd"/>
      <w:r w:rsidRPr="00D06D3A">
        <w:rPr>
          <w:sz w:val="28"/>
          <w:szCs w:val="28"/>
        </w:rPr>
        <w:t xml:space="preserve">» как не имеющее Свидетельство </w:t>
      </w:r>
      <w:r w:rsidR="00066463" w:rsidRPr="009834E1">
        <w:rPr>
          <w:sz w:val="28"/>
          <w:szCs w:val="28"/>
        </w:rPr>
        <w:t xml:space="preserve">о допуске к видам работ по </w:t>
      </w:r>
      <w:r w:rsidR="00066463">
        <w:rPr>
          <w:sz w:val="28"/>
          <w:szCs w:val="28"/>
        </w:rPr>
        <w:t>подготовке проектной документации</w:t>
      </w:r>
      <w:r w:rsidRPr="00D06D3A">
        <w:rPr>
          <w:sz w:val="28"/>
          <w:szCs w:val="28"/>
        </w:rPr>
        <w:t xml:space="preserve"> хотя бы к одному виду работ, которые оказывают влияние на безопасность объектов капитального строительства</w:t>
      </w:r>
      <w:r w:rsidRPr="00D06D3A">
        <w:rPr>
          <w:rFonts w:ascii="Tahoma" w:hAnsi="Tahoma" w:cs="Tahoma"/>
          <w:sz w:val="19"/>
          <w:szCs w:val="19"/>
        </w:rPr>
        <w:t xml:space="preserve"> </w:t>
      </w:r>
      <w:r w:rsidRPr="00D06D3A">
        <w:rPr>
          <w:sz w:val="28"/>
          <w:szCs w:val="28"/>
        </w:rPr>
        <w:t>выданных СРО НП «</w:t>
      </w:r>
      <w:proofErr w:type="spellStart"/>
      <w:r w:rsidRPr="00D06D3A">
        <w:rPr>
          <w:sz w:val="28"/>
          <w:szCs w:val="28"/>
        </w:rPr>
        <w:t>ЮграСтрой</w:t>
      </w:r>
      <w:r w:rsidR="00066463">
        <w:rPr>
          <w:sz w:val="28"/>
          <w:szCs w:val="28"/>
        </w:rPr>
        <w:t>Проект</w:t>
      </w:r>
      <w:proofErr w:type="spellEnd"/>
      <w:r w:rsidRPr="00D06D3A">
        <w:rPr>
          <w:sz w:val="28"/>
          <w:szCs w:val="28"/>
        </w:rPr>
        <w:t xml:space="preserve">» </w:t>
      </w:r>
      <w:r w:rsidR="00066463">
        <w:rPr>
          <w:sz w:val="28"/>
          <w:szCs w:val="28"/>
        </w:rPr>
        <w:t>ОАО</w:t>
      </w:r>
      <w:r w:rsidR="00066463" w:rsidRPr="00402080">
        <w:rPr>
          <w:sz w:val="28"/>
          <w:szCs w:val="28"/>
        </w:rPr>
        <w:t xml:space="preserve"> </w:t>
      </w:r>
      <w:r w:rsidR="00066463" w:rsidRPr="00E84FB9">
        <w:rPr>
          <w:sz w:val="28"/>
          <w:szCs w:val="28"/>
        </w:rPr>
        <w:t>«</w:t>
      </w:r>
      <w:proofErr w:type="spellStart"/>
      <w:r w:rsidR="00066463" w:rsidRPr="00E84FB9">
        <w:rPr>
          <w:sz w:val="28"/>
          <w:szCs w:val="28"/>
        </w:rPr>
        <w:t>Нижневартовский</w:t>
      </w:r>
      <w:proofErr w:type="spellEnd"/>
      <w:r w:rsidR="00066463" w:rsidRPr="00E84FB9">
        <w:rPr>
          <w:sz w:val="28"/>
          <w:szCs w:val="28"/>
        </w:rPr>
        <w:t xml:space="preserve"> территориальный экспертный центр» (ОГРН 1068603064782) г. Нижневартовск</w:t>
      </w:r>
      <w:r w:rsidRPr="00D06D3A">
        <w:rPr>
          <w:sz w:val="28"/>
          <w:szCs w:val="28"/>
        </w:rPr>
        <w:t>.</w:t>
      </w:r>
      <w:proofErr w:type="gramEnd"/>
    </w:p>
    <w:p w:rsidR="00E84FB9" w:rsidRPr="00F614C3" w:rsidRDefault="00E84FB9" w:rsidP="00E84FB9">
      <w:pPr>
        <w:ind w:firstLine="709"/>
        <w:jc w:val="both"/>
        <w:rPr>
          <w:sz w:val="28"/>
          <w:szCs w:val="28"/>
        </w:rPr>
      </w:pPr>
      <w:r w:rsidRPr="00F614C3">
        <w:rPr>
          <w:b/>
          <w:sz w:val="28"/>
          <w:szCs w:val="28"/>
          <w:u w:val="single"/>
        </w:rPr>
        <w:t>Голосовали:</w:t>
      </w:r>
      <w:r w:rsidRPr="00F614C3">
        <w:rPr>
          <w:sz w:val="28"/>
          <w:szCs w:val="28"/>
        </w:rPr>
        <w:t xml:space="preserve">  </w:t>
      </w:r>
    </w:p>
    <w:p w:rsidR="00E84FB9" w:rsidRPr="00F614C3" w:rsidRDefault="00E84FB9" w:rsidP="00E84FB9">
      <w:pPr>
        <w:ind w:firstLine="708"/>
        <w:jc w:val="both"/>
        <w:rPr>
          <w:b/>
          <w:sz w:val="28"/>
          <w:szCs w:val="28"/>
        </w:rPr>
      </w:pPr>
      <w:r w:rsidRPr="00F614C3">
        <w:rPr>
          <w:b/>
          <w:sz w:val="28"/>
          <w:szCs w:val="28"/>
        </w:rPr>
        <w:t xml:space="preserve">За - </w:t>
      </w:r>
      <w:r w:rsidR="00066463">
        <w:rPr>
          <w:b/>
          <w:sz w:val="28"/>
          <w:szCs w:val="28"/>
        </w:rPr>
        <w:t>7</w:t>
      </w:r>
      <w:r w:rsidRPr="00F614C3">
        <w:rPr>
          <w:b/>
          <w:sz w:val="28"/>
          <w:szCs w:val="28"/>
        </w:rPr>
        <w:t>;</w:t>
      </w:r>
    </w:p>
    <w:p w:rsidR="00E84FB9" w:rsidRPr="00F614C3" w:rsidRDefault="00E84FB9" w:rsidP="00E84FB9">
      <w:pPr>
        <w:ind w:firstLine="720"/>
        <w:jc w:val="both"/>
        <w:rPr>
          <w:b/>
          <w:sz w:val="28"/>
          <w:szCs w:val="28"/>
        </w:rPr>
      </w:pPr>
      <w:r w:rsidRPr="00F614C3">
        <w:rPr>
          <w:b/>
          <w:sz w:val="28"/>
          <w:szCs w:val="28"/>
        </w:rPr>
        <w:t>Против - 0;</w:t>
      </w:r>
    </w:p>
    <w:p w:rsidR="00E84FB9" w:rsidRPr="00F614C3" w:rsidRDefault="00E84FB9" w:rsidP="00E84FB9">
      <w:pPr>
        <w:ind w:firstLine="720"/>
        <w:jc w:val="both"/>
        <w:rPr>
          <w:b/>
          <w:sz w:val="28"/>
          <w:szCs w:val="28"/>
        </w:rPr>
      </w:pPr>
      <w:r w:rsidRPr="00F614C3">
        <w:rPr>
          <w:b/>
          <w:sz w:val="28"/>
          <w:szCs w:val="28"/>
        </w:rPr>
        <w:t>Воздержалось - 0</w:t>
      </w:r>
    </w:p>
    <w:p w:rsidR="00E84FB9" w:rsidRPr="00F614C3" w:rsidRDefault="00E84FB9" w:rsidP="00E84FB9">
      <w:pPr>
        <w:tabs>
          <w:tab w:val="left" w:pos="567"/>
        </w:tabs>
        <w:ind w:firstLine="709"/>
        <w:jc w:val="both"/>
        <w:rPr>
          <w:b/>
          <w:sz w:val="28"/>
          <w:szCs w:val="28"/>
        </w:rPr>
      </w:pPr>
      <w:r w:rsidRPr="00F614C3">
        <w:rPr>
          <w:b/>
          <w:sz w:val="28"/>
          <w:szCs w:val="28"/>
        </w:rPr>
        <w:t>Единогласно</w:t>
      </w:r>
    </w:p>
    <w:p w:rsidR="00E84FB9" w:rsidRDefault="00E84FB9" w:rsidP="00946B75">
      <w:pPr>
        <w:ind w:firstLine="708"/>
        <w:jc w:val="both"/>
        <w:rPr>
          <w:b/>
          <w:sz w:val="28"/>
          <w:szCs w:val="28"/>
          <w:u w:val="single"/>
        </w:rPr>
      </w:pPr>
    </w:p>
    <w:p w:rsidR="00E84FB9" w:rsidRPr="00085133" w:rsidRDefault="00066463" w:rsidP="00946B75">
      <w:pPr>
        <w:ind w:firstLine="708"/>
        <w:jc w:val="both"/>
        <w:rPr>
          <w:b/>
          <w:sz w:val="28"/>
          <w:szCs w:val="28"/>
          <w:u w:val="single"/>
        </w:rPr>
      </w:pPr>
      <w:r w:rsidRPr="004F5A18">
        <w:rPr>
          <w:b/>
          <w:sz w:val="28"/>
          <w:szCs w:val="28"/>
          <w:u w:val="single"/>
        </w:rPr>
        <w:t xml:space="preserve">По </w:t>
      </w:r>
      <w:r w:rsidR="00ED67A8">
        <w:rPr>
          <w:b/>
          <w:sz w:val="28"/>
          <w:szCs w:val="28"/>
          <w:u w:val="single"/>
        </w:rPr>
        <w:t>шестому</w:t>
      </w:r>
      <w:r w:rsidRPr="004F5A18">
        <w:rPr>
          <w:b/>
          <w:sz w:val="28"/>
          <w:szCs w:val="28"/>
          <w:u w:val="single"/>
        </w:rPr>
        <w:t xml:space="preserve"> вопросу повестки дня:</w:t>
      </w:r>
      <w:r w:rsidR="00ED67A8" w:rsidRPr="00ED67A8">
        <w:rPr>
          <w:b/>
          <w:sz w:val="28"/>
          <w:szCs w:val="28"/>
        </w:rPr>
        <w:t xml:space="preserve"> </w:t>
      </w:r>
      <w:r w:rsidR="00ED67A8" w:rsidRPr="00ED67A8">
        <w:rPr>
          <w:sz w:val="28"/>
          <w:szCs w:val="28"/>
        </w:rPr>
        <w:t>Иные</w:t>
      </w:r>
      <w:r w:rsidR="00ED67A8">
        <w:rPr>
          <w:sz w:val="28"/>
          <w:szCs w:val="28"/>
        </w:rPr>
        <w:t xml:space="preserve"> вопросы не обсуждались.</w:t>
      </w:r>
    </w:p>
    <w:p w:rsidR="0019123D" w:rsidRDefault="0019123D" w:rsidP="00946B75">
      <w:pPr>
        <w:ind w:firstLine="708"/>
        <w:jc w:val="both"/>
        <w:rPr>
          <w:b/>
          <w:sz w:val="28"/>
          <w:szCs w:val="28"/>
          <w:u w:val="single"/>
        </w:rPr>
      </w:pPr>
    </w:p>
    <w:p w:rsidR="005608BE" w:rsidRDefault="005608BE" w:rsidP="00946B75">
      <w:pPr>
        <w:ind w:firstLine="708"/>
        <w:jc w:val="both"/>
        <w:rPr>
          <w:b/>
          <w:sz w:val="28"/>
          <w:szCs w:val="28"/>
          <w:u w:val="single"/>
        </w:rPr>
      </w:pPr>
    </w:p>
    <w:p w:rsidR="005608BE" w:rsidRPr="00BA5F7D" w:rsidRDefault="005608BE" w:rsidP="00946B75">
      <w:pPr>
        <w:ind w:firstLine="708"/>
        <w:jc w:val="both"/>
        <w:rPr>
          <w:b/>
          <w:sz w:val="28"/>
          <w:szCs w:val="28"/>
          <w:u w:val="single"/>
        </w:rPr>
      </w:pPr>
    </w:p>
    <w:p w:rsidR="002B3E5C" w:rsidRPr="00085133" w:rsidRDefault="002B3E5C" w:rsidP="002B3E5C">
      <w:pPr>
        <w:jc w:val="both"/>
        <w:rPr>
          <w:b/>
          <w:sz w:val="28"/>
          <w:szCs w:val="28"/>
        </w:rPr>
      </w:pPr>
      <w:r w:rsidRPr="00085133">
        <w:rPr>
          <w:b/>
          <w:sz w:val="28"/>
          <w:szCs w:val="28"/>
        </w:rPr>
        <w:t xml:space="preserve">Председатель Правления </w:t>
      </w:r>
    </w:p>
    <w:p w:rsidR="002B3E5C" w:rsidRPr="00085133" w:rsidRDefault="002B3E5C" w:rsidP="002B3E5C">
      <w:pPr>
        <w:jc w:val="both"/>
        <w:rPr>
          <w:b/>
          <w:sz w:val="28"/>
          <w:szCs w:val="28"/>
        </w:rPr>
      </w:pPr>
      <w:r w:rsidRPr="00085133">
        <w:rPr>
          <w:b/>
          <w:sz w:val="28"/>
          <w:szCs w:val="28"/>
        </w:rPr>
        <w:t>Саморегулируемой организации</w:t>
      </w:r>
    </w:p>
    <w:p w:rsidR="002B3E5C" w:rsidRPr="00085133" w:rsidRDefault="002B3E5C" w:rsidP="002B3E5C">
      <w:pPr>
        <w:jc w:val="both"/>
        <w:rPr>
          <w:b/>
          <w:sz w:val="28"/>
          <w:szCs w:val="28"/>
        </w:rPr>
      </w:pPr>
      <w:r w:rsidRPr="00085133">
        <w:rPr>
          <w:b/>
          <w:sz w:val="28"/>
          <w:szCs w:val="28"/>
        </w:rPr>
        <w:t xml:space="preserve">Некоммерческое партнерство </w:t>
      </w:r>
    </w:p>
    <w:p w:rsidR="006F1779" w:rsidRDefault="002B3E5C" w:rsidP="002B3E5C">
      <w:pPr>
        <w:rPr>
          <w:b/>
          <w:sz w:val="28"/>
          <w:szCs w:val="28"/>
        </w:rPr>
      </w:pPr>
      <w:r w:rsidRPr="00085133">
        <w:rPr>
          <w:b/>
          <w:sz w:val="28"/>
          <w:szCs w:val="28"/>
        </w:rPr>
        <w:t>«</w:t>
      </w:r>
      <w:proofErr w:type="spellStart"/>
      <w:r w:rsidRPr="00085133">
        <w:rPr>
          <w:b/>
          <w:sz w:val="28"/>
          <w:szCs w:val="28"/>
        </w:rPr>
        <w:t>ЮграСтройПроект</w:t>
      </w:r>
      <w:proofErr w:type="spellEnd"/>
      <w:r w:rsidRPr="006E46CD">
        <w:rPr>
          <w:b/>
          <w:sz w:val="28"/>
          <w:szCs w:val="28"/>
        </w:rPr>
        <w:t xml:space="preserve">»        </w:t>
      </w:r>
      <w:r>
        <w:rPr>
          <w:b/>
          <w:sz w:val="28"/>
          <w:szCs w:val="28"/>
        </w:rPr>
        <w:t xml:space="preserve">                                </w:t>
      </w:r>
      <w:r w:rsidRPr="006E46CD">
        <w:rPr>
          <w:b/>
          <w:sz w:val="28"/>
          <w:szCs w:val="28"/>
        </w:rPr>
        <w:t xml:space="preserve">           </w:t>
      </w:r>
      <w:r>
        <w:rPr>
          <w:b/>
          <w:sz w:val="28"/>
          <w:szCs w:val="28"/>
        </w:rPr>
        <w:t xml:space="preserve">         </w:t>
      </w:r>
      <w:r w:rsidR="00B80532">
        <w:rPr>
          <w:b/>
          <w:sz w:val="28"/>
          <w:szCs w:val="28"/>
        </w:rPr>
        <w:t xml:space="preserve">               В.П. Ситников</w:t>
      </w:r>
    </w:p>
    <w:p w:rsidR="002B3E5C" w:rsidRDefault="002B3E5C" w:rsidP="002B3E5C">
      <w:pPr>
        <w:rPr>
          <w:b/>
          <w:sz w:val="28"/>
          <w:szCs w:val="28"/>
        </w:rPr>
      </w:pPr>
    </w:p>
    <w:p w:rsidR="00622602" w:rsidRDefault="00622602" w:rsidP="002B3E5C">
      <w:pPr>
        <w:rPr>
          <w:b/>
          <w:sz w:val="28"/>
          <w:szCs w:val="28"/>
        </w:rPr>
      </w:pPr>
    </w:p>
    <w:p w:rsidR="005608BE" w:rsidRDefault="005608BE" w:rsidP="002B3E5C">
      <w:pPr>
        <w:rPr>
          <w:b/>
          <w:sz w:val="28"/>
          <w:szCs w:val="28"/>
        </w:rPr>
      </w:pPr>
    </w:p>
    <w:p w:rsidR="006F1779" w:rsidRDefault="006F1779" w:rsidP="006F1779">
      <w:pPr>
        <w:rPr>
          <w:b/>
          <w:sz w:val="28"/>
          <w:szCs w:val="28"/>
        </w:rPr>
      </w:pPr>
      <w:r w:rsidRPr="00FB54E0">
        <w:rPr>
          <w:b/>
          <w:sz w:val="28"/>
          <w:szCs w:val="28"/>
        </w:rPr>
        <w:t>Секретарь заседания</w:t>
      </w:r>
      <w:r w:rsidRPr="00FB54E0">
        <w:rPr>
          <w:b/>
          <w:sz w:val="28"/>
          <w:szCs w:val="28"/>
        </w:rPr>
        <w:tab/>
        <w:t xml:space="preserve">                                                      </w:t>
      </w:r>
      <w:r>
        <w:rPr>
          <w:b/>
          <w:sz w:val="28"/>
          <w:szCs w:val="28"/>
        </w:rPr>
        <w:t xml:space="preserve">             </w:t>
      </w:r>
      <w:r w:rsidRPr="00FB54E0">
        <w:rPr>
          <w:b/>
          <w:sz w:val="28"/>
          <w:szCs w:val="28"/>
        </w:rPr>
        <w:t xml:space="preserve">   А.А. Васильченко</w:t>
      </w:r>
    </w:p>
    <w:sectPr w:rsidR="006F1779" w:rsidSect="00D7108D">
      <w:pgSz w:w="11906" w:h="16838"/>
      <w:pgMar w:top="568" w:right="850"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DA" w:rsidRDefault="00FF2EDA" w:rsidP="0063214D">
      <w:r>
        <w:separator/>
      </w:r>
    </w:p>
  </w:endnote>
  <w:endnote w:type="continuationSeparator" w:id="1">
    <w:p w:rsidR="00FF2EDA" w:rsidRDefault="00FF2EDA"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DA" w:rsidRDefault="00FF2EDA" w:rsidP="0063214D">
      <w:r>
        <w:separator/>
      </w:r>
    </w:p>
  </w:footnote>
  <w:footnote w:type="continuationSeparator" w:id="1">
    <w:p w:rsidR="00FF2EDA" w:rsidRDefault="00FF2EDA"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9F3E25"/>
    <w:rsid w:val="0000058D"/>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3283"/>
    <w:rsid w:val="00053D2E"/>
    <w:rsid w:val="00054B58"/>
    <w:rsid w:val="00056CDE"/>
    <w:rsid w:val="00057CF5"/>
    <w:rsid w:val="00057E7B"/>
    <w:rsid w:val="00061511"/>
    <w:rsid w:val="00061DC1"/>
    <w:rsid w:val="000627D3"/>
    <w:rsid w:val="00063A4E"/>
    <w:rsid w:val="00064410"/>
    <w:rsid w:val="0006503A"/>
    <w:rsid w:val="00065427"/>
    <w:rsid w:val="00065909"/>
    <w:rsid w:val="00066463"/>
    <w:rsid w:val="00067027"/>
    <w:rsid w:val="00072022"/>
    <w:rsid w:val="000726AA"/>
    <w:rsid w:val="00072C93"/>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FDE"/>
    <w:rsid w:val="000A5A47"/>
    <w:rsid w:val="000A615C"/>
    <w:rsid w:val="000A730E"/>
    <w:rsid w:val="000B0A18"/>
    <w:rsid w:val="000B1B70"/>
    <w:rsid w:val="000B1EC2"/>
    <w:rsid w:val="000B270E"/>
    <w:rsid w:val="000B38E1"/>
    <w:rsid w:val="000B4380"/>
    <w:rsid w:val="000B4392"/>
    <w:rsid w:val="000B499D"/>
    <w:rsid w:val="000B54FF"/>
    <w:rsid w:val="000B61D1"/>
    <w:rsid w:val="000B6E01"/>
    <w:rsid w:val="000C05B2"/>
    <w:rsid w:val="000C12CA"/>
    <w:rsid w:val="000C156B"/>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6B7D"/>
    <w:rsid w:val="000E6DC0"/>
    <w:rsid w:val="000F02F2"/>
    <w:rsid w:val="000F0FA4"/>
    <w:rsid w:val="000F17D6"/>
    <w:rsid w:val="000F1E9D"/>
    <w:rsid w:val="000F20F0"/>
    <w:rsid w:val="000F2F3C"/>
    <w:rsid w:val="000F3379"/>
    <w:rsid w:val="000F3776"/>
    <w:rsid w:val="000F41B9"/>
    <w:rsid w:val="000F44BD"/>
    <w:rsid w:val="000F45BB"/>
    <w:rsid w:val="000F5B7B"/>
    <w:rsid w:val="000F7CEF"/>
    <w:rsid w:val="00100D94"/>
    <w:rsid w:val="00101381"/>
    <w:rsid w:val="00103C65"/>
    <w:rsid w:val="001049F4"/>
    <w:rsid w:val="00104A09"/>
    <w:rsid w:val="00105227"/>
    <w:rsid w:val="00105705"/>
    <w:rsid w:val="00106322"/>
    <w:rsid w:val="00106ED2"/>
    <w:rsid w:val="00110B39"/>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F2F"/>
    <w:rsid w:val="00143BB0"/>
    <w:rsid w:val="00144FEA"/>
    <w:rsid w:val="00145BC5"/>
    <w:rsid w:val="00145E81"/>
    <w:rsid w:val="00147920"/>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65"/>
    <w:rsid w:val="001834F9"/>
    <w:rsid w:val="0018358D"/>
    <w:rsid w:val="001853A4"/>
    <w:rsid w:val="00185B6C"/>
    <w:rsid w:val="001868CE"/>
    <w:rsid w:val="00187CE6"/>
    <w:rsid w:val="0019006B"/>
    <w:rsid w:val="001902D1"/>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330B"/>
    <w:rsid w:val="001B4181"/>
    <w:rsid w:val="001B4C25"/>
    <w:rsid w:val="001B5086"/>
    <w:rsid w:val="001B5247"/>
    <w:rsid w:val="001B5722"/>
    <w:rsid w:val="001B7152"/>
    <w:rsid w:val="001B71F0"/>
    <w:rsid w:val="001C2936"/>
    <w:rsid w:val="001C4064"/>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3F94"/>
    <w:rsid w:val="001E5020"/>
    <w:rsid w:val="001E5454"/>
    <w:rsid w:val="001F13CB"/>
    <w:rsid w:val="001F1C1D"/>
    <w:rsid w:val="001F1D15"/>
    <w:rsid w:val="001F286B"/>
    <w:rsid w:val="001F4356"/>
    <w:rsid w:val="001F44A4"/>
    <w:rsid w:val="001F4ABA"/>
    <w:rsid w:val="001F4BED"/>
    <w:rsid w:val="001F5F27"/>
    <w:rsid w:val="001F6B0B"/>
    <w:rsid w:val="001F7479"/>
    <w:rsid w:val="0020083E"/>
    <w:rsid w:val="00200CB0"/>
    <w:rsid w:val="0020236C"/>
    <w:rsid w:val="00203723"/>
    <w:rsid w:val="00203FC6"/>
    <w:rsid w:val="002058A0"/>
    <w:rsid w:val="002073BA"/>
    <w:rsid w:val="00207EBF"/>
    <w:rsid w:val="002105D8"/>
    <w:rsid w:val="0021124F"/>
    <w:rsid w:val="002129ED"/>
    <w:rsid w:val="00213523"/>
    <w:rsid w:val="00213AC5"/>
    <w:rsid w:val="00213AD1"/>
    <w:rsid w:val="0021586B"/>
    <w:rsid w:val="00216470"/>
    <w:rsid w:val="00216EC9"/>
    <w:rsid w:val="00217960"/>
    <w:rsid w:val="00217D6E"/>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2B31"/>
    <w:rsid w:val="00284FB9"/>
    <w:rsid w:val="00285111"/>
    <w:rsid w:val="002857D3"/>
    <w:rsid w:val="00286463"/>
    <w:rsid w:val="00287520"/>
    <w:rsid w:val="00291A67"/>
    <w:rsid w:val="00291BA7"/>
    <w:rsid w:val="00292C1F"/>
    <w:rsid w:val="00293298"/>
    <w:rsid w:val="00295E05"/>
    <w:rsid w:val="00295F9E"/>
    <w:rsid w:val="00295FBE"/>
    <w:rsid w:val="00296740"/>
    <w:rsid w:val="00297E8C"/>
    <w:rsid w:val="002A13F0"/>
    <w:rsid w:val="002A1543"/>
    <w:rsid w:val="002A2600"/>
    <w:rsid w:val="002A28E7"/>
    <w:rsid w:val="002A4028"/>
    <w:rsid w:val="002A4377"/>
    <w:rsid w:val="002A4567"/>
    <w:rsid w:val="002A515C"/>
    <w:rsid w:val="002A6ABE"/>
    <w:rsid w:val="002A76D7"/>
    <w:rsid w:val="002B16CE"/>
    <w:rsid w:val="002B3E5C"/>
    <w:rsid w:val="002B4254"/>
    <w:rsid w:val="002B4319"/>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69F8"/>
    <w:rsid w:val="00337A7F"/>
    <w:rsid w:val="00340015"/>
    <w:rsid w:val="003413AB"/>
    <w:rsid w:val="00343044"/>
    <w:rsid w:val="00343B4F"/>
    <w:rsid w:val="00345026"/>
    <w:rsid w:val="00345891"/>
    <w:rsid w:val="00345B9A"/>
    <w:rsid w:val="00351325"/>
    <w:rsid w:val="00353C1C"/>
    <w:rsid w:val="00353D0B"/>
    <w:rsid w:val="00356EFB"/>
    <w:rsid w:val="0036087E"/>
    <w:rsid w:val="0036098B"/>
    <w:rsid w:val="00360B42"/>
    <w:rsid w:val="00361EDF"/>
    <w:rsid w:val="003625FF"/>
    <w:rsid w:val="00362FB8"/>
    <w:rsid w:val="00363139"/>
    <w:rsid w:val="003634E2"/>
    <w:rsid w:val="00365ACB"/>
    <w:rsid w:val="00366A7C"/>
    <w:rsid w:val="00366E39"/>
    <w:rsid w:val="00367A97"/>
    <w:rsid w:val="00367B98"/>
    <w:rsid w:val="0037053D"/>
    <w:rsid w:val="00371546"/>
    <w:rsid w:val="00371A4B"/>
    <w:rsid w:val="00371BBD"/>
    <w:rsid w:val="00371BC3"/>
    <w:rsid w:val="00372492"/>
    <w:rsid w:val="00373419"/>
    <w:rsid w:val="0037348C"/>
    <w:rsid w:val="003735B8"/>
    <w:rsid w:val="00375E38"/>
    <w:rsid w:val="0038104C"/>
    <w:rsid w:val="003823BE"/>
    <w:rsid w:val="00382E7B"/>
    <w:rsid w:val="003843C8"/>
    <w:rsid w:val="0038490C"/>
    <w:rsid w:val="00384B30"/>
    <w:rsid w:val="0038522E"/>
    <w:rsid w:val="00392166"/>
    <w:rsid w:val="003933A7"/>
    <w:rsid w:val="0039531F"/>
    <w:rsid w:val="00395576"/>
    <w:rsid w:val="00396042"/>
    <w:rsid w:val="00396361"/>
    <w:rsid w:val="003976E4"/>
    <w:rsid w:val="00397E18"/>
    <w:rsid w:val="00397E6A"/>
    <w:rsid w:val="00397E85"/>
    <w:rsid w:val="003A032B"/>
    <w:rsid w:val="003A0A42"/>
    <w:rsid w:val="003A4689"/>
    <w:rsid w:val="003B0357"/>
    <w:rsid w:val="003B1064"/>
    <w:rsid w:val="003B159D"/>
    <w:rsid w:val="003B23C4"/>
    <w:rsid w:val="003B2C8C"/>
    <w:rsid w:val="003B30E0"/>
    <w:rsid w:val="003B38B4"/>
    <w:rsid w:val="003B3FD1"/>
    <w:rsid w:val="003B6DB9"/>
    <w:rsid w:val="003B7669"/>
    <w:rsid w:val="003B7D37"/>
    <w:rsid w:val="003B7D94"/>
    <w:rsid w:val="003C0C53"/>
    <w:rsid w:val="003C14D8"/>
    <w:rsid w:val="003C1A5D"/>
    <w:rsid w:val="003C2385"/>
    <w:rsid w:val="003C2659"/>
    <w:rsid w:val="003C4E48"/>
    <w:rsid w:val="003C5A34"/>
    <w:rsid w:val="003C7077"/>
    <w:rsid w:val="003C7270"/>
    <w:rsid w:val="003C77F0"/>
    <w:rsid w:val="003D0B85"/>
    <w:rsid w:val="003D0E83"/>
    <w:rsid w:val="003D166E"/>
    <w:rsid w:val="003D37BD"/>
    <w:rsid w:val="003D5EA8"/>
    <w:rsid w:val="003E14E4"/>
    <w:rsid w:val="003E2275"/>
    <w:rsid w:val="003E2518"/>
    <w:rsid w:val="003E3479"/>
    <w:rsid w:val="003E36C2"/>
    <w:rsid w:val="003E3DF3"/>
    <w:rsid w:val="003E4093"/>
    <w:rsid w:val="003E429E"/>
    <w:rsid w:val="003E4473"/>
    <w:rsid w:val="003E450C"/>
    <w:rsid w:val="003E4A5F"/>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2828"/>
    <w:rsid w:val="00403417"/>
    <w:rsid w:val="0040437E"/>
    <w:rsid w:val="004048CF"/>
    <w:rsid w:val="00405FAA"/>
    <w:rsid w:val="00406124"/>
    <w:rsid w:val="00407210"/>
    <w:rsid w:val="00407344"/>
    <w:rsid w:val="004078ED"/>
    <w:rsid w:val="00410472"/>
    <w:rsid w:val="00410882"/>
    <w:rsid w:val="004121BD"/>
    <w:rsid w:val="00412E90"/>
    <w:rsid w:val="00413052"/>
    <w:rsid w:val="00413BDA"/>
    <w:rsid w:val="00413FEF"/>
    <w:rsid w:val="004140AF"/>
    <w:rsid w:val="00414B62"/>
    <w:rsid w:val="0041519E"/>
    <w:rsid w:val="00416070"/>
    <w:rsid w:val="004208AD"/>
    <w:rsid w:val="00424994"/>
    <w:rsid w:val="00424FBA"/>
    <w:rsid w:val="00425002"/>
    <w:rsid w:val="00425063"/>
    <w:rsid w:val="0042547B"/>
    <w:rsid w:val="00425FD4"/>
    <w:rsid w:val="00426658"/>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4971"/>
    <w:rsid w:val="004954E5"/>
    <w:rsid w:val="004958BF"/>
    <w:rsid w:val="00496606"/>
    <w:rsid w:val="00496E49"/>
    <w:rsid w:val="00496ED0"/>
    <w:rsid w:val="004A0BFB"/>
    <w:rsid w:val="004A2853"/>
    <w:rsid w:val="004A2D8B"/>
    <w:rsid w:val="004A539E"/>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755B"/>
    <w:rsid w:val="004E1F60"/>
    <w:rsid w:val="004E3F79"/>
    <w:rsid w:val="004E43E4"/>
    <w:rsid w:val="004E4453"/>
    <w:rsid w:val="004E515B"/>
    <w:rsid w:val="004E54B8"/>
    <w:rsid w:val="004E551E"/>
    <w:rsid w:val="004E5DA8"/>
    <w:rsid w:val="004E5ECE"/>
    <w:rsid w:val="004E67DD"/>
    <w:rsid w:val="004F193A"/>
    <w:rsid w:val="004F1E40"/>
    <w:rsid w:val="004F258A"/>
    <w:rsid w:val="004F409E"/>
    <w:rsid w:val="004F4E51"/>
    <w:rsid w:val="004F5A18"/>
    <w:rsid w:val="004F5A1C"/>
    <w:rsid w:val="004F601D"/>
    <w:rsid w:val="004F6535"/>
    <w:rsid w:val="004F7AED"/>
    <w:rsid w:val="004F7CA1"/>
    <w:rsid w:val="00501A62"/>
    <w:rsid w:val="00502370"/>
    <w:rsid w:val="0050470B"/>
    <w:rsid w:val="005051A0"/>
    <w:rsid w:val="00505595"/>
    <w:rsid w:val="00505804"/>
    <w:rsid w:val="00505FA2"/>
    <w:rsid w:val="00506E71"/>
    <w:rsid w:val="005071CD"/>
    <w:rsid w:val="0050761D"/>
    <w:rsid w:val="0051194E"/>
    <w:rsid w:val="00512453"/>
    <w:rsid w:val="00514DEB"/>
    <w:rsid w:val="00515CAA"/>
    <w:rsid w:val="00520B1F"/>
    <w:rsid w:val="00520CDB"/>
    <w:rsid w:val="00521AB2"/>
    <w:rsid w:val="0052277F"/>
    <w:rsid w:val="005231B5"/>
    <w:rsid w:val="00524897"/>
    <w:rsid w:val="00524AAD"/>
    <w:rsid w:val="005255EC"/>
    <w:rsid w:val="00526A29"/>
    <w:rsid w:val="00526C6F"/>
    <w:rsid w:val="00527F2F"/>
    <w:rsid w:val="005307F9"/>
    <w:rsid w:val="00530F18"/>
    <w:rsid w:val="00532382"/>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2578"/>
    <w:rsid w:val="00542C4F"/>
    <w:rsid w:val="00543E4F"/>
    <w:rsid w:val="005448D6"/>
    <w:rsid w:val="00544D11"/>
    <w:rsid w:val="00545026"/>
    <w:rsid w:val="0054694E"/>
    <w:rsid w:val="00546BE6"/>
    <w:rsid w:val="00546C50"/>
    <w:rsid w:val="00550837"/>
    <w:rsid w:val="0055148A"/>
    <w:rsid w:val="00551B1B"/>
    <w:rsid w:val="00551BA5"/>
    <w:rsid w:val="00551C7B"/>
    <w:rsid w:val="00552618"/>
    <w:rsid w:val="00554377"/>
    <w:rsid w:val="0055516D"/>
    <w:rsid w:val="00555574"/>
    <w:rsid w:val="00555761"/>
    <w:rsid w:val="00556034"/>
    <w:rsid w:val="00556952"/>
    <w:rsid w:val="00557477"/>
    <w:rsid w:val="00557DC5"/>
    <w:rsid w:val="0056079E"/>
    <w:rsid w:val="005608BE"/>
    <w:rsid w:val="005618A4"/>
    <w:rsid w:val="00561C92"/>
    <w:rsid w:val="0056204B"/>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81559"/>
    <w:rsid w:val="005824F7"/>
    <w:rsid w:val="00583155"/>
    <w:rsid w:val="00584D9D"/>
    <w:rsid w:val="00585494"/>
    <w:rsid w:val="00590B84"/>
    <w:rsid w:val="005911AE"/>
    <w:rsid w:val="005913EB"/>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AED"/>
    <w:rsid w:val="005D0F69"/>
    <w:rsid w:val="005D1FE9"/>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E39"/>
    <w:rsid w:val="005F2A65"/>
    <w:rsid w:val="005F3419"/>
    <w:rsid w:val="005F6BFF"/>
    <w:rsid w:val="005F6FD6"/>
    <w:rsid w:val="005F788E"/>
    <w:rsid w:val="005F7C15"/>
    <w:rsid w:val="00601B62"/>
    <w:rsid w:val="00601C35"/>
    <w:rsid w:val="00603C37"/>
    <w:rsid w:val="00605448"/>
    <w:rsid w:val="006057F6"/>
    <w:rsid w:val="006065E1"/>
    <w:rsid w:val="006072DE"/>
    <w:rsid w:val="0061134E"/>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78C0"/>
    <w:rsid w:val="00630034"/>
    <w:rsid w:val="00630D7C"/>
    <w:rsid w:val="00631B99"/>
    <w:rsid w:val="0063214D"/>
    <w:rsid w:val="00632905"/>
    <w:rsid w:val="00635BAD"/>
    <w:rsid w:val="0064011F"/>
    <w:rsid w:val="00641901"/>
    <w:rsid w:val="00643E40"/>
    <w:rsid w:val="00644B2A"/>
    <w:rsid w:val="00646C1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71DA7"/>
    <w:rsid w:val="006723E4"/>
    <w:rsid w:val="00672839"/>
    <w:rsid w:val="00673983"/>
    <w:rsid w:val="00673AD5"/>
    <w:rsid w:val="00673EF7"/>
    <w:rsid w:val="0067431B"/>
    <w:rsid w:val="00676BD9"/>
    <w:rsid w:val="006770D4"/>
    <w:rsid w:val="0067716E"/>
    <w:rsid w:val="006803CE"/>
    <w:rsid w:val="006819D3"/>
    <w:rsid w:val="006827F7"/>
    <w:rsid w:val="006828A0"/>
    <w:rsid w:val="00683A76"/>
    <w:rsid w:val="00683FBB"/>
    <w:rsid w:val="00685275"/>
    <w:rsid w:val="0068702A"/>
    <w:rsid w:val="00690D7A"/>
    <w:rsid w:val="00691196"/>
    <w:rsid w:val="0069525F"/>
    <w:rsid w:val="00695FE5"/>
    <w:rsid w:val="006A17FF"/>
    <w:rsid w:val="006A2DB7"/>
    <w:rsid w:val="006A4268"/>
    <w:rsid w:val="006A665F"/>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D02FB"/>
    <w:rsid w:val="006D0BA6"/>
    <w:rsid w:val="006D220F"/>
    <w:rsid w:val="006D3C52"/>
    <w:rsid w:val="006D3C7F"/>
    <w:rsid w:val="006D4231"/>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4160"/>
    <w:rsid w:val="0070463E"/>
    <w:rsid w:val="00706287"/>
    <w:rsid w:val="00707B8E"/>
    <w:rsid w:val="00707C4F"/>
    <w:rsid w:val="007126A1"/>
    <w:rsid w:val="00712999"/>
    <w:rsid w:val="0071344E"/>
    <w:rsid w:val="007148F0"/>
    <w:rsid w:val="00714DAF"/>
    <w:rsid w:val="00714F89"/>
    <w:rsid w:val="00715955"/>
    <w:rsid w:val="00715DCC"/>
    <w:rsid w:val="00716358"/>
    <w:rsid w:val="00717AB9"/>
    <w:rsid w:val="00720023"/>
    <w:rsid w:val="00720416"/>
    <w:rsid w:val="00720423"/>
    <w:rsid w:val="0072101A"/>
    <w:rsid w:val="007210BB"/>
    <w:rsid w:val="00721484"/>
    <w:rsid w:val="007216B2"/>
    <w:rsid w:val="00724BCE"/>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20C1"/>
    <w:rsid w:val="00742F93"/>
    <w:rsid w:val="007447D0"/>
    <w:rsid w:val="00744988"/>
    <w:rsid w:val="007468DF"/>
    <w:rsid w:val="00746C24"/>
    <w:rsid w:val="00750603"/>
    <w:rsid w:val="007514C0"/>
    <w:rsid w:val="00751633"/>
    <w:rsid w:val="00751766"/>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7382"/>
    <w:rsid w:val="0077105C"/>
    <w:rsid w:val="007710F2"/>
    <w:rsid w:val="007716B1"/>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C1688"/>
    <w:rsid w:val="007C4BD5"/>
    <w:rsid w:val="007C4E64"/>
    <w:rsid w:val="007C5AEA"/>
    <w:rsid w:val="007C6F76"/>
    <w:rsid w:val="007C7150"/>
    <w:rsid w:val="007C774F"/>
    <w:rsid w:val="007D0B12"/>
    <w:rsid w:val="007D1646"/>
    <w:rsid w:val="007D5195"/>
    <w:rsid w:val="007D589D"/>
    <w:rsid w:val="007D5A13"/>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31D9"/>
    <w:rsid w:val="007F4ADD"/>
    <w:rsid w:val="007F4EF8"/>
    <w:rsid w:val="007F5C28"/>
    <w:rsid w:val="007F60B5"/>
    <w:rsid w:val="007F6650"/>
    <w:rsid w:val="007F7FDB"/>
    <w:rsid w:val="008000F5"/>
    <w:rsid w:val="0080257B"/>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4DEF"/>
    <w:rsid w:val="00824F67"/>
    <w:rsid w:val="00825624"/>
    <w:rsid w:val="00825961"/>
    <w:rsid w:val="00825F96"/>
    <w:rsid w:val="00826586"/>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41B4"/>
    <w:rsid w:val="00854911"/>
    <w:rsid w:val="008563E6"/>
    <w:rsid w:val="0085661B"/>
    <w:rsid w:val="00856D99"/>
    <w:rsid w:val="00856DC2"/>
    <w:rsid w:val="00860415"/>
    <w:rsid w:val="0086221E"/>
    <w:rsid w:val="008630AF"/>
    <w:rsid w:val="008646C1"/>
    <w:rsid w:val="00864D32"/>
    <w:rsid w:val="00864D3B"/>
    <w:rsid w:val="0086606B"/>
    <w:rsid w:val="008671D7"/>
    <w:rsid w:val="0086776A"/>
    <w:rsid w:val="00872D61"/>
    <w:rsid w:val="00874074"/>
    <w:rsid w:val="008756E2"/>
    <w:rsid w:val="00877CE3"/>
    <w:rsid w:val="0088334B"/>
    <w:rsid w:val="00883C4A"/>
    <w:rsid w:val="008851C5"/>
    <w:rsid w:val="0088584D"/>
    <w:rsid w:val="00886FFB"/>
    <w:rsid w:val="00890F77"/>
    <w:rsid w:val="008917A5"/>
    <w:rsid w:val="00892408"/>
    <w:rsid w:val="008926E5"/>
    <w:rsid w:val="00892E45"/>
    <w:rsid w:val="00895168"/>
    <w:rsid w:val="008969BC"/>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154E"/>
    <w:rsid w:val="008B27E9"/>
    <w:rsid w:val="008B32B3"/>
    <w:rsid w:val="008B3DAF"/>
    <w:rsid w:val="008B43D1"/>
    <w:rsid w:val="008B5E5B"/>
    <w:rsid w:val="008B6A49"/>
    <w:rsid w:val="008B793A"/>
    <w:rsid w:val="008B7E2F"/>
    <w:rsid w:val="008B7FA8"/>
    <w:rsid w:val="008C0C17"/>
    <w:rsid w:val="008C2838"/>
    <w:rsid w:val="008C283C"/>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50E6"/>
    <w:rsid w:val="008E6A07"/>
    <w:rsid w:val="008E779E"/>
    <w:rsid w:val="008F031E"/>
    <w:rsid w:val="008F1053"/>
    <w:rsid w:val="008F1167"/>
    <w:rsid w:val="008F35B7"/>
    <w:rsid w:val="008F3AD8"/>
    <w:rsid w:val="008F3DAD"/>
    <w:rsid w:val="008F5743"/>
    <w:rsid w:val="008F5833"/>
    <w:rsid w:val="008F737D"/>
    <w:rsid w:val="0090109B"/>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2363"/>
    <w:rsid w:val="0092262A"/>
    <w:rsid w:val="009250E3"/>
    <w:rsid w:val="00925A2A"/>
    <w:rsid w:val="00926806"/>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30AC"/>
    <w:rsid w:val="00963EB0"/>
    <w:rsid w:val="0096410D"/>
    <w:rsid w:val="0096487F"/>
    <w:rsid w:val="00965DB0"/>
    <w:rsid w:val="00966184"/>
    <w:rsid w:val="00966598"/>
    <w:rsid w:val="0096751E"/>
    <w:rsid w:val="00967E54"/>
    <w:rsid w:val="0097058A"/>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5C09"/>
    <w:rsid w:val="009C722D"/>
    <w:rsid w:val="009C7A7A"/>
    <w:rsid w:val="009C7D55"/>
    <w:rsid w:val="009D0431"/>
    <w:rsid w:val="009D1BC2"/>
    <w:rsid w:val="009D2318"/>
    <w:rsid w:val="009D2605"/>
    <w:rsid w:val="009D3007"/>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3218"/>
    <w:rsid w:val="009F3E25"/>
    <w:rsid w:val="009F584C"/>
    <w:rsid w:val="009F5CFD"/>
    <w:rsid w:val="009F5FAE"/>
    <w:rsid w:val="009F62FF"/>
    <w:rsid w:val="00A021BE"/>
    <w:rsid w:val="00A02224"/>
    <w:rsid w:val="00A03623"/>
    <w:rsid w:val="00A03678"/>
    <w:rsid w:val="00A03833"/>
    <w:rsid w:val="00A03BAD"/>
    <w:rsid w:val="00A04901"/>
    <w:rsid w:val="00A0501A"/>
    <w:rsid w:val="00A05D6D"/>
    <w:rsid w:val="00A10573"/>
    <w:rsid w:val="00A11145"/>
    <w:rsid w:val="00A11BD8"/>
    <w:rsid w:val="00A12020"/>
    <w:rsid w:val="00A129F6"/>
    <w:rsid w:val="00A133FB"/>
    <w:rsid w:val="00A13877"/>
    <w:rsid w:val="00A15511"/>
    <w:rsid w:val="00A16253"/>
    <w:rsid w:val="00A1666C"/>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862"/>
    <w:rsid w:val="00A521E5"/>
    <w:rsid w:val="00A572F5"/>
    <w:rsid w:val="00A6025A"/>
    <w:rsid w:val="00A62A73"/>
    <w:rsid w:val="00A6331F"/>
    <w:rsid w:val="00A6654C"/>
    <w:rsid w:val="00A67056"/>
    <w:rsid w:val="00A6790C"/>
    <w:rsid w:val="00A67945"/>
    <w:rsid w:val="00A702EF"/>
    <w:rsid w:val="00A70E26"/>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1B49"/>
    <w:rsid w:val="00AF27BA"/>
    <w:rsid w:val="00AF37B5"/>
    <w:rsid w:val="00AF37BE"/>
    <w:rsid w:val="00AF48D6"/>
    <w:rsid w:val="00AF74F5"/>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6F92"/>
    <w:rsid w:val="00B7747B"/>
    <w:rsid w:val="00B775FC"/>
    <w:rsid w:val="00B779D4"/>
    <w:rsid w:val="00B77D71"/>
    <w:rsid w:val="00B80532"/>
    <w:rsid w:val="00B80AB6"/>
    <w:rsid w:val="00B81611"/>
    <w:rsid w:val="00B81EA9"/>
    <w:rsid w:val="00B82941"/>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C10CC"/>
    <w:rsid w:val="00BC12D5"/>
    <w:rsid w:val="00BC253C"/>
    <w:rsid w:val="00BC4433"/>
    <w:rsid w:val="00BC47E3"/>
    <w:rsid w:val="00BC4F08"/>
    <w:rsid w:val="00BC6F72"/>
    <w:rsid w:val="00BD0891"/>
    <w:rsid w:val="00BD16B3"/>
    <w:rsid w:val="00BD333A"/>
    <w:rsid w:val="00BD3B1E"/>
    <w:rsid w:val="00BD5247"/>
    <w:rsid w:val="00BD6043"/>
    <w:rsid w:val="00BD604E"/>
    <w:rsid w:val="00BD6053"/>
    <w:rsid w:val="00BD62EE"/>
    <w:rsid w:val="00BD7147"/>
    <w:rsid w:val="00BD7EF8"/>
    <w:rsid w:val="00BE19D2"/>
    <w:rsid w:val="00BE1EF5"/>
    <w:rsid w:val="00BE2034"/>
    <w:rsid w:val="00BE2F34"/>
    <w:rsid w:val="00BE3EF7"/>
    <w:rsid w:val="00BE5537"/>
    <w:rsid w:val="00BE66EC"/>
    <w:rsid w:val="00BE6A23"/>
    <w:rsid w:val="00BF0BCD"/>
    <w:rsid w:val="00BF1060"/>
    <w:rsid w:val="00BF2C56"/>
    <w:rsid w:val="00BF2E3E"/>
    <w:rsid w:val="00BF3A77"/>
    <w:rsid w:val="00BF443D"/>
    <w:rsid w:val="00BF69EF"/>
    <w:rsid w:val="00BF6B1D"/>
    <w:rsid w:val="00C001EA"/>
    <w:rsid w:val="00C006FA"/>
    <w:rsid w:val="00C00BF8"/>
    <w:rsid w:val="00C027FE"/>
    <w:rsid w:val="00C02819"/>
    <w:rsid w:val="00C03462"/>
    <w:rsid w:val="00C03E31"/>
    <w:rsid w:val="00C051EC"/>
    <w:rsid w:val="00C05BBB"/>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5061"/>
    <w:rsid w:val="00C252BD"/>
    <w:rsid w:val="00C2630A"/>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4149"/>
    <w:rsid w:val="00C441F1"/>
    <w:rsid w:val="00C451C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674C"/>
    <w:rsid w:val="00C668D9"/>
    <w:rsid w:val="00C7083D"/>
    <w:rsid w:val="00C71750"/>
    <w:rsid w:val="00C71D68"/>
    <w:rsid w:val="00C71F10"/>
    <w:rsid w:val="00C71F3D"/>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544"/>
    <w:rsid w:val="00CA49DB"/>
    <w:rsid w:val="00CA4F5D"/>
    <w:rsid w:val="00CA52FF"/>
    <w:rsid w:val="00CA71C5"/>
    <w:rsid w:val="00CA73E1"/>
    <w:rsid w:val="00CB183F"/>
    <w:rsid w:val="00CB36BB"/>
    <w:rsid w:val="00CB37A3"/>
    <w:rsid w:val="00CB4000"/>
    <w:rsid w:val="00CB634A"/>
    <w:rsid w:val="00CB6875"/>
    <w:rsid w:val="00CB7D26"/>
    <w:rsid w:val="00CC06EA"/>
    <w:rsid w:val="00CC1101"/>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2B08"/>
    <w:rsid w:val="00CE3D3F"/>
    <w:rsid w:val="00CE3ED1"/>
    <w:rsid w:val="00CE4937"/>
    <w:rsid w:val="00CE5038"/>
    <w:rsid w:val="00CE5491"/>
    <w:rsid w:val="00CF0DC6"/>
    <w:rsid w:val="00CF146C"/>
    <w:rsid w:val="00CF2C2D"/>
    <w:rsid w:val="00D01423"/>
    <w:rsid w:val="00D01BF4"/>
    <w:rsid w:val="00D0420C"/>
    <w:rsid w:val="00D0453B"/>
    <w:rsid w:val="00D05BB9"/>
    <w:rsid w:val="00D06818"/>
    <w:rsid w:val="00D06EE8"/>
    <w:rsid w:val="00D11D0B"/>
    <w:rsid w:val="00D132DD"/>
    <w:rsid w:val="00D132F1"/>
    <w:rsid w:val="00D14260"/>
    <w:rsid w:val="00D148F8"/>
    <w:rsid w:val="00D16209"/>
    <w:rsid w:val="00D17349"/>
    <w:rsid w:val="00D2022C"/>
    <w:rsid w:val="00D20C55"/>
    <w:rsid w:val="00D20EB4"/>
    <w:rsid w:val="00D20FAB"/>
    <w:rsid w:val="00D21A35"/>
    <w:rsid w:val="00D2245E"/>
    <w:rsid w:val="00D24F39"/>
    <w:rsid w:val="00D25FD3"/>
    <w:rsid w:val="00D26561"/>
    <w:rsid w:val="00D3244F"/>
    <w:rsid w:val="00D32E0A"/>
    <w:rsid w:val="00D34FC5"/>
    <w:rsid w:val="00D3519A"/>
    <w:rsid w:val="00D35223"/>
    <w:rsid w:val="00D35C2C"/>
    <w:rsid w:val="00D36823"/>
    <w:rsid w:val="00D37929"/>
    <w:rsid w:val="00D409E0"/>
    <w:rsid w:val="00D42AA0"/>
    <w:rsid w:val="00D44429"/>
    <w:rsid w:val="00D449E5"/>
    <w:rsid w:val="00D45148"/>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702BB"/>
    <w:rsid w:val="00D70B9E"/>
    <w:rsid w:val="00D70F9A"/>
    <w:rsid w:val="00D7108D"/>
    <w:rsid w:val="00D72A29"/>
    <w:rsid w:val="00D7444E"/>
    <w:rsid w:val="00D75A48"/>
    <w:rsid w:val="00D76483"/>
    <w:rsid w:val="00D7667A"/>
    <w:rsid w:val="00D76C3A"/>
    <w:rsid w:val="00D80046"/>
    <w:rsid w:val="00D82118"/>
    <w:rsid w:val="00D82914"/>
    <w:rsid w:val="00D8305C"/>
    <w:rsid w:val="00D84371"/>
    <w:rsid w:val="00D84857"/>
    <w:rsid w:val="00D855D2"/>
    <w:rsid w:val="00D86379"/>
    <w:rsid w:val="00D8663A"/>
    <w:rsid w:val="00D87B8B"/>
    <w:rsid w:val="00D90134"/>
    <w:rsid w:val="00D91376"/>
    <w:rsid w:val="00D9174D"/>
    <w:rsid w:val="00D91AB0"/>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39AF"/>
    <w:rsid w:val="00DE3F93"/>
    <w:rsid w:val="00DE4873"/>
    <w:rsid w:val="00DE5D2E"/>
    <w:rsid w:val="00DE60AA"/>
    <w:rsid w:val="00DE6902"/>
    <w:rsid w:val="00DE7411"/>
    <w:rsid w:val="00DF077B"/>
    <w:rsid w:val="00DF0C3B"/>
    <w:rsid w:val="00DF2CA5"/>
    <w:rsid w:val="00DF38FD"/>
    <w:rsid w:val="00DF485F"/>
    <w:rsid w:val="00DF5907"/>
    <w:rsid w:val="00DF5926"/>
    <w:rsid w:val="00DF5976"/>
    <w:rsid w:val="00DF61D5"/>
    <w:rsid w:val="00DF69A5"/>
    <w:rsid w:val="00DF6F13"/>
    <w:rsid w:val="00E01470"/>
    <w:rsid w:val="00E01819"/>
    <w:rsid w:val="00E0209F"/>
    <w:rsid w:val="00E02737"/>
    <w:rsid w:val="00E03315"/>
    <w:rsid w:val="00E03F6A"/>
    <w:rsid w:val="00E047F4"/>
    <w:rsid w:val="00E060DE"/>
    <w:rsid w:val="00E070F2"/>
    <w:rsid w:val="00E10FD4"/>
    <w:rsid w:val="00E115F0"/>
    <w:rsid w:val="00E11A83"/>
    <w:rsid w:val="00E14DF3"/>
    <w:rsid w:val="00E14EAF"/>
    <w:rsid w:val="00E14FF3"/>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604BB"/>
    <w:rsid w:val="00E60508"/>
    <w:rsid w:val="00E61F5A"/>
    <w:rsid w:val="00E625DD"/>
    <w:rsid w:val="00E6364D"/>
    <w:rsid w:val="00E63659"/>
    <w:rsid w:val="00E63F6B"/>
    <w:rsid w:val="00E64060"/>
    <w:rsid w:val="00E65229"/>
    <w:rsid w:val="00E6563B"/>
    <w:rsid w:val="00E6564E"/>
    <w:rsid w:val="00E661F8"/>
    <w:rsid w:val="00E672B5"/>
    <w:rsid w:val="00E6774C"/>
    <w:rsid w:val="00E70728"/>
    <w:rsid w:val="00E7073C"/>
    <w:rsid w:val="00E7086D"/>
    <w:rsid w:val="00E70B1D"/>
    <w:rsid w:val="00E72CC0"/>
    <w:rsid w:val="00E75EAC"/>
    <w:rsid w:val="00E770D9"/>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A56"/>
    <w:rsid w:val="00F26DCF"/>
    <w:rsid w:val="00F26E75"/>
    <w:rsid w:val="00F27B2C"/>
    <w:rsid w:val="00F300B3"/>
    <w:rsid w:val="00F30FE1"/>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45BE"/>
    <w:rsid w:val="00F857F3"/>
    <w:rsid w:val="00F87FAB"/>
    <w:rsid w:val="00F91BD3"/>
    <w:rsid w:val="00F948AE"/>
    <w:rsid w:val="00F94D7C"/>
    <w:rsid w:val="00F96863"/>
    <w:rsid w:val="00F97EE8"/>
    <w:rsid w:val="00FA09C2"/>
    <w:rsid w:val="00FA0B30"/>
    <w:rsid w:val="00FA1372"/>
    <w:rsid w:val="00FA13F7"/>
    <w:rsid w:val="00FA630F"/>
    <w:rsid w:val="00FA6BB7"/>
    <w:rsid w:val="00FA7C4F"/>
    <w:rsid w:val="00FB00FA"/>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5402"/>
    <w:rsid w:val="00FC5435"/>
    <w:rsid w:val="00FC5875"/>
    <w:rsid w:val="00FC789A"/>
    <w:rsid w:val="00FD0E2A"/>
    <w:rsid w:val="00FD10D4"/>
    <w:rsid w:val="00FD29D6"/>
    <w:rsid w:val="00FD30E5"/>
    <w:rsid w:val="00FD3833"/>
    <w:rsid w:val="00FD6677"/>
    <w:rsid w:val="00FD66BA"/>
    <w:rsid w:val="00FD751C"/>
    <w:rsid w:val="00FE066E"/>
    <w:rsid w:val="00FE0D46"/>
    <w:rsid w:val="00FE0DDE"/>
    <w:rsid w:val="00FE309F"/>
    <w:rsid w:val="00FE31C6"/>
    <w:rsid w:val="00FE3B52"/>
    <w:rsid w:val="00FE72C5"/>
    <w:rsid w:val="00FE769B"/>
    <w:rsid w:val="00FF14B9"/>
    <w:rsid w:val="00FF283A"/>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7FE7C428C82E9A33EBCDF548AF9F38365986F1DA4AF6BFC40252381GDe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23A6-3985-4353-9EF1-E5AE8DB3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70</cp:revision>
  <cp:lastPrinted>2012-12-06T09:18:00Z</cp:lastPrinted>
  <dcterms:created xsi:type="dcterms:W3CDTF">2012-10-24T04:35:00Z</dcterms:created>
  <dcterms:modified xsi:type="dcterms:W3CDTF">2012-12-06T09:58:00Z</dcterms:modified>
</cp:coreProperties>
</file>