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8E" w:rsidRDefault="000525F0" w:rsidP="000525F0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5.85pt;margin-top:7.25pt;width:283.45pt;height:208.6pt;z-index:251657728;mso-width-relative:margin;mso-height-relative:margin" strokecolor="white">
            <v:textbox style="mso-next-textbox:#_x0000_s1028">
              <w:txbxContent>
                <w:p w:rsidR="003B7F52" w:rsidRPr="002D6EB6" w:rsidRDefault="003B7F52" w:rsidP="00E82C1E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3B7F52" w:rsidRPr="002D6EB6" w:rsidRDefault="003B7F52" w:rsidP="000821C5">
                  <w:pPr>
                    <w:ind w:hanging="6"/>
                    <w:rPr>
                      <w:b/>
                    </w:rPr>
                  </w:pPr>
                  <w:r w:rsidRPr="002D6EB6">
                    <w:rPr>
                      <w:b/>
                    </w:rPr>
                    <w:t xml:space="preserve">решением Общего собрания членов Саморегулируемой организации Некоммерческого партнерства </w:t>
                  </w:r>
                </w:p>
                <w:p w:rsidR="003B7F52" w:rsidRDefault="003B7F52" w:rsidP="000821C5">
                  <w:pPr>
                    <w:ind w:hanging="6"/>
                    <w:rPr>
                      <w:b/>
                    </w:rPr>
                  </w:pPr>
                  <w:r w:rsidRPr="002D6EB6">
                    <w:rPr>
                      <w:b/>
                    </w:rPr>
                    <w:t>«ЮграСтрой</w:t>
                  </w:r>
                  <w:r>
                    <w:rPr>
                      <w:b/>
                    </w:rPr>
                    <w:t>Проект</w:t>
                  </w:r>
                  <w:r w:rsidRPr="002D6EB6">
                    <w:rPr>
                      <w:b/>
                    </w:rPr>
                    <w:t xml:space="preserve">» от 09.08.2010 протокол № </w:t>
                  </w:r>
                  <w:r>
                    <w:rPr>
                      <w:b/>
                    </w:rPr>
                    <w:t>6</w:t>
                  </w:r>
                </w:p>
                <w:p w:rsidR="003B7F52" w:rsidRDefault="003B7F52" w:rsidP="000821C5">
                  <w:pPr>
                    <w:ind w:hanging="6"/>
                    <w:rPr>
                      <w:b/>
                    </w:rPr>
                  </w:pPr>
                  <w:r w:rsidRPr="002D6EB6">
                    <w:rPr>
                      <w:b/>
                    </w:rPr>
                    <w:t xml:space="preserve">(в редакциях, утвержденных решениями </w:t>
                  </w:r>
                </w:p>
                <w:p w:rsidR="003B7F52" w:rsidRDefault="003B7F52" w:rsidP="000821C5">
                  <w:pPr>
                    <w:ind w:hanging="6"/>
                    <w:rPr>
                      <w:b/>
                    </w:rPr>
                  </w:pPr>
                  <w:r w:rsidRPr="002D6EB6">
                    <w:rPr>
                      <w:b/>
                    </w:rPr>
                    <w:t xml:space="preserve">Общего собрания членов </w:t>
                  </w:r>
                  <w:r>
                    <w:rPr>
                      <w:b/>
                    </w:rPr>
                    <w:t>Саморегулируемой организации Некоммерческого партнерства «</w:t>
                  </w:r>
                  <w:r w:rsidRPr="002D6EB6">
                    <w:rPr>
                      <w:b/>
                    </w:rPr>
                    <w:t>ЮграСтрой</w:t>
                  </w:r>
                  <w:r>
                    <w:rPr>
                      <w:b/>
                    </w:rPr>
                    <w:t>Проект</w:t>
                  </w:r>
                  <w:r w:rsidRPr="002D6EB6">
                    <w:rPr>
                      <w:b/>
                    </w:rPr>
                    <w:t>»</w:t>
                  </w:r>
                </w:p>
                <w:p w:rsidR="003B7F52" w:rsidRDefault="003B7F52" w:rsidP="000821C5">
                  <w:pPr>
                    <w:ind w:hanging="6"/>
                    <w:rPr>
                      <w:b/>
                    </w:rPr>
                  </w:pPr>
                  <w:r w:rsidRPr="002D6EB6">
                    <w:rPr>
                      <w:b/>
                    </w:rPr>
                    <w:t xml:space="preserve">от 20.04.2012 протокол № </w:t>
                  </w:r>
                  <w:r>
                    <w:rPr>
                      <w:b/>
                    </w:rPr>
                    <w:t>8,</w:t>
                  </w:r>
                </w:p>
                <w:p w:rsidR="003B7F52" w:rsidRPr="00D01120" w:rsidRDefault="003B7F52" w:rsidP="002D6EB6">
                  <w:pPr>
                    <w:ind w:hanging="6"/>
                    <w:rPr>
                      <w:b/>
                    </w:rPr>
                  </w:pPr>
                  <w:r w:rsidRPr="00D01120">
                    <w:rPr>
                      <w:b/>
                    </w:rPr>
                    <w:t xml:space="preserve">от </w:t>
                  </w:r>
                  <w:r>
                    <w:rPr>
                      <w:b/>
                    </w:rPr>
                    <w:t>2</w:t>
                  </w:r>
                  <w:r w:rsidRPr="00D01120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.03.</w:t>
                  </w:r>
                  <w:r w:rsidRPr="00D0112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14 п</w:t>
                  </w:r>
                  <w:r w:rsidRPr="00D01120">
                    <w:rPr>
                      <w:b/>
                    </w:rPr>
                    <w:t xml:space="preserve">ротокол № </w:t>
                  </w:r>
                  <w:r>
                    <w:rPr>
                      <w:b/>
                    </w:rPr>
                    <w:t>10, приложение 11)</w:t>
                  </w:r>
                </w:p>
                <w:p w:rsidR="003B7F52" w:rsidRPr="007D44BA" w:rsidRDefault="003B7F52" w:rsidP="00F4618D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3713F">
        <w:rPr>
          <w:noProof/>
        </w:rPr>
        <w:drawing>
          <wp:inline distT="0" distB="0" distL="0" distR="0">
            <wp:extent cx="1153160" cy="1240155"/>
            <wp:effectExtent l="19050" t="0" r="8890" b="0"/>
            <wp:docPr id="1" name="Рисунок 1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8E" w:rsidRDefault="00E61D8E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B07954" w:rsidRDefault="00B07954" w:rsidP="00CF20F3">
      <w:pPr>
        <w:jc w:val="center"/>
        <w:rPr>
          <w:b/>
        </w:rPr>
      </w:pPr>
    </w:p>
    <w:p w:rsidR="00B07954" w:rsidRDefault="00B07954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257923" w:rsidRDefault="001100E4" w:rsidP="00CF20F3">
      <w:pPr>
        <w:jc w:val="center"/>
        <w:rPr>
          <w:b/>
          <w:sz w:val="48"/>
          <w:szCs w:val="48"/>
        </w:rPr>
      </w:pPr>
      <w:r w:rsidRPr="000525F0">
        <w:rPr>
          <w:b/>
          <w:sz w:val="48"/>
          <w:szCs w:val="48"/>
        </w:rPr>
        <w:t xml:space="preserve">Положение </w:t>
      </w:r>
    </w:p>
    <w:p w:rsidR="00CF20F3" w:rsidRPr="000525F0" w:rsidRDefault="007C6740" w:rsidP="00CF20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«О</w:t>
      </w:r>
      <w:r w:rsidR="001100E4" w:rsidRPr="000525F0">
        <w:rPr>
          <w:b/>
          <w:sz w:val="48"/>
          <w:szCs w:val="48"/>
        </w:rPr>
        <w:t xml:space="preserve"> компенсационном фонде </w:t>
      </w:r>
    </w:p>
    <w:p w:rsidR="00E10FA9" w:rsidRPr="0040256B" w:rsidRDefault="00E10FA9" w:rsidP="00E10FA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Саморегулируемой организации </w:t>
      </w:r>
      <w:r w:rsidRPr="0040256B">
        <w:rPr>
          <w:b/>
          <w:sz w:val="48"/>
          <w:szCs w:val="48"/>
        </w:rPr>
        <w:t>Некоммерческо</w:t>
      </w:r>
      <w:r w:rsidR="00FF1F00">
        <w:rPr>
          <w:b/>
          <w:sz w:val="48"/>
          <w:szCs w:val="48"/>
        </w:rPr>
        <w:t>го</w:t>
      </w:r>
      <w:r w:rsidRPr="0040256B">
        <w:rPr>
          <w:b/>
          <w:sz w:val="48"/>
          <w:szCs w:val="48"/>
        </w:rPr>
        <w:t xml:space="preserve"> партнерств</w:t>
      </w:r>
      <w:r w:rsidR="00FF1F00">
        <w:rPr>
          <w:b/>
          <w:sz w:val="48"/>
          <w:szCs w:val="48"/>
        </w:rPr>
        <w:t>а</w:t>
      </w:r>
      <w:r w:rsidRPr="0040256B">
        <w:rPr>
          <w:b/>
          <w:sz w:val="48"/>
          <w:szCs w:val="48"/>
        </w:rPr>
        <w:t xml:space="preserve"> </w:t>
      </w:r>
    </w:p>
    <w:p w:rsidR="00E10FA9" w:rsidRPr="0040256B" w:rsidRDefault="00E10FA9" w:rsidP="00E10FA9">
      <w:pPr>
        <w:jc w:val="center"/>
        <w:rPr>
          <w:b/>
          <w:sz w:val="48"/>
          <w:szCs w:val="48"/>
        </w:rPr>
      </w:pPr>
      <w:r w:rsidRPr="0040256B">
        <w:rPr>
          <w:b/>
          <w:sz w:val="48"/>
          <w:szCs w:val="48"/>
        </w:rPr>
        <w:t>«ЮграСтрой</w:t>
      </w:r>
      <w:r w:rsidR="00FB654C">
        <w:rPr>
          <w:b/>
          <w:sz w:val="48"/>
          <w:szCs w:val="48"/>
        </w:rPr>
        <w:t>Проект</w:t>
      </w:r>
      <w:r w:rsidRPr="0040256B">
        <w:rPr>
          <w:b/>
          <w:sz w:val="48"/>
          <w:szCs w:val="48"/>
        </w:rPr>
        <w:t xml:space="preserve">» </w:t>
      </w:r>
    </w:p>
    <w:p w:rsidR="000525F0" w:rsidRDefault="000525F0" w:rsidP="00867CB7">
      <w:pPr>
        <w:jc w:val="center"/>
      </w:pPr>
    </w:p>
    <w:p w:rsidR="00D2283A" w:rsidRDefault="00D2283A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257923" w:rsidRDefault="00257923" w:rsidP="00867CB7">
      <w:pPr>
        <w:jc w:val="center"/>
        <w:rPr>
          <w:b/>
          <w:sz w:val="28"/>
          <w:szCs w:val="28"/>
        </w:rPr>
      </w:pPr>
    </w:p>
    <w:p w:rsidR="000525F0" w:rsidRPr="005D2563" w:rsidRDefault="000525F0" w:rsidP="000525F0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5D2563">
        <w:rPr>
          <w:b/>
          <w:bCs/>
          <w:sz w:val="28"/>
          <w:szCs w:val="28"/>
        </w:rPr>
        <w:t>г. Ханты-Мансийск</w:t>
      </w:r>
    </w:p>
    <w:p w:rsidR="000525F0" w:rsidRPr="00F4618D" w:rsidRDefault="000525F0" w:rsidP="00F4618D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5D2563">
        <w:rPr>
          <w:b/>
          <w:bCs/>
          <w:sz w:val="28"/>
          <w:szCs w:val="28"/>
        </w:rPr>
        <w:t>20</w:t>
      </w:r>
      <w:r w:rsidR="005650C2">
        <w:rPr>
          <w:b/>
          <w:bCs/>
          <w:sz w:val="28"/>
          <w:szCs w:val="28"/>
        </w:rPr>
        <w:t>1</w:t>
      </w:r>
      <w:r w:rsidR="002D6EB6">
        <w:rPr>
          <w:b/>
          <w:bCs/>
          <w:sz w:val="28"/>
          <w:szCs w:val="28"/>
        </w:rPr>
        <w:t>4</w:t>
      </w:r>
      <w:r w:rsidRPr="005D2563">
        <w:rPr>
          <w:b/>
          <w:bCs/>
          <w:sz w:val="28"/>
          <w:szCs w:val="28"/>
        </w:rPr>
        <w:t xml:space="preserve"> год </w:t>
      </w:r>
    </w:p>
    <w:p w:rsidR="00867CB7" w:rsidRPr="001100E4" w:rsidRDefault="001100E4" w:rsidP="0086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</w:t>
      </w:r>
      <w:r w:rsidRPr="001100E4">
        <w:rPr>
          <w:b/>
          <w:sz w:val="28"/>
          <w:szCs w:val="28"/>
        </w:rPr>
        <w:t>бщие положения</w:t>
      </w:r>
    </w:p>
    <w:p w:rsidR="00867CB7" w:rsidRPr="007D44BA" w:rsidRDefault="00867CB7" w:rsidP="001A08AC">
      <w:pPr>
        <w:ind w:firstLine="709"/>
        <w:jc w:val="both"/>
        <w:rPr>
          <w:sz w:val="28"/>
          <w:szCs w:val="28"/>
        </w:rPr>
      </w:pPr>
      <w:r w:rsidRPr="001100E4">
        <w:rPr>
          <w:sz w:val="28"/>
          <w:szCs w:val="28"/>
        </w:rPr>
        <w:t xml:space="preserve">1.1. Настоящее </w:t>
      </w:r>
      <w:r w:rsidR="000A7F36">
        <w:rPr>
          <w:sz w:val="28"/>
          <w:szCs w:val="28"/>
        </w:rPr>
        <w:t>п</w:t>
      </w:r>
      <w:r w:rsidRPr="001100E4">
        <w:rPr>
          <w:sz w:val="28"/>
          <w:szCs w:val="28"/>
        </w:rPr>
        <w:t>оложение</w:t>
      </w:r>
      <w:r w:rsidR="004D27A1">
        <w:rPr>
          <w:sz w:val="28"/>
          <w:szCs w:val="28"/>
        </w:rPr>
        <w:t xml:space="preserve"> «О компенсационном фонде Саморегулируемой организации Некоммерческого партнерства «ЮграСтрой</w:t>
      </w:r>
      <w:r w:rsidR="00FB654C">
        <w:rPr>
          <w:sz w:val="28"/>
          <w:szCs w:val="28"/>
        </w:rPr>
        <w:t>Проект</w:t>
      </w:r>
      <w:r w:rsidR="004D27A1">
        <w:rPr>
          <w:sz w:val="28"/>
          <w:szCs w:val="28"/>
        </w:rPr>
        <w:t>» (далее – Положение)</w:t>
      </w:r>
      <w:r w:rsidRPr="001100E4">
        <w:rPr>
          <w:sz w:val="28"/>
          <w:szCs w:val="28"/>
        </w:rPr>
        <w:t xml:space="preserve"> регулирует вопросы создания и использования компенсационного фонда </w:t>
      </w:r>
      <w:r w:rsidR="007D44BA">
        <w:rPr>
          <w:sz w:val="28"/>
          <w:szCs w:val="28"/>
        </w:rPr>
        <w:t xml:space="preserve">Саморегулируемой организации </w:t>
      </w:r>
      <w:r w:rsidRPr="007D44BA">
        <w:rPr>
          <w:sz w:val="28"/>
          <w:szCs w:val="28"/>
        </w:rPr>
        <w:t>Некоммерческого партнерства «</w:t>
      </w:r>
      <w:r w:rsidR="00876C46" w:rsidRPr="007D44BA">
        <w:rPr>
          <w:sz w:val="28"/>
          <w:szCs w:val="28"/>
        </w:rPr>
        <w:t>ЮграСтрой</w:t>
      </w:r>
      <w:r w:rsidR="00FB654C">
        <w:rPr>
          <w:sz w:val="28"/>
          <w:szCs w:val="28"/>
        </w:rPr>
        <w:t>Проект</w:t>
      </w:r>
      <w:r w:rsidRPr="007D44BA">
        <w:rPr>
          <w:sz w:val="28"/>
          <w:szCs w:val="28"/>
        </w:rPr>
        <w:t>» (далее</w:t>
      </w:r>
      <w:r w:rsidR="00582A03" w:rsidRPr="007D44BA">
        <w:rPr>
          <w:sz w:val="28"/>
          <w:szCs w:val="28"/>
        </w:rPr>
        <w:t xml:space="preserve"> – Партнерство</w:t>
      </w:r>
      <w:r w:rsidR="003D11F9" w:rsidRPr="007D44BA">
        <w:rPr>
          <w:sz w:val="28"/>
          <w:szCs w:val="28"/>
        </w:rPr>
        <w:t>)</w:t>
      </w:r>
      <w:r w:rsidRPr="007D44BA">
        <w:rPr>
          <w:sz w:val="28"/>
          <w:szCs w:val="28"/>
        </w:rPr>
        <w:t>.</w:t>
      </w:r>
    </w:p>
    <w:p w:rsidR="00867CB7" w:rsidRPr="001100E4" w:rsidRDefault="00867CB7" w:rsidP="001A08AC">
      <w:pPr>
        <w:ind w:firstLine="709"/>
        <w:jc w:val="both"/>
        <w:rPr>
          <w:sz w:val="28"/>
          <w:szCs w:val="28"/>
        </w:rPr>
      </w:pPr>
      <w:r w:rsidRPr="001100E4">
        <w:rPr>
          <w:sz w:val="28"/>
          <w:szCs w:val="28"/>
        </w:rPr>
        <w:t xml:space="preserve">1.2. Настоящее Положение разработано в соответствии с законодательством Российской Федерации и Уставом </w:t>
      </w:r>
      <w:r w:rsidR="00582A03">
        <w:rPr>
          <w:sz w:val="28"/>
          <w:szCs w:val="28"/>
        </w:rPr>
        <w:t>Партнерства</w:t>
      </w:r>
      <w:r w:rsidRPr="001100E4">
        <w:rPr>
          <w:sz w:val="28"/>
          <w:szCs w:val="28"/>
        </w:rPr>
        <w:t>.</w:t>
      </w:r>
    </w:p>
    <w:p w:rsidR="00582A03" w:rsidRPr="003A2DD4" w:rsidRDefault="00582A03" w:rsidP="001A0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E752B">
        <w:rPr>
          <w:sz w:val="28"/>
          <w:szCs w:val="28"/>
        </w:rPr>
        <w:t>Решение об утверждении, внесении изменений и дополнений в настоящее Положение принимается Общим собранием членов Партнерства квалифицированным большинством в 2/3 голосов членов Партнерства</w:t>
      </w:r>
      <w:r w:rsidR="0060553A">
        <w:rPr>
          <w:sz w:val="28"/>
          <w:szCs w:val="28"/>
        </w:rPr>
        <w:t>,</w:t>
      </w:r>
      <w:r w:rsidRPr="00DE752B">
        <w:rPr>
          <w:sz w:val="28"/>
          <w:szCs w:val="28"/>
        </w:rPr>
        <w:t xml:space="preserve"> участвовавших в Общем собрании Партнерства.</w:t>
      </w:r>
    </w:p>
    <w:p w:rsidR="00867CB7" w:rsidRPr="001100E4" w:rsidRDefault="00582A03" w:rsidP="001A0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67CB7" w:rsidRPr="001100E4">
        <w:rPr>
          <w:sz w:val="28"/>
          <w:szCs w:val="28"/>
        </w:rPr>
        <w:t>. Компенсационным фондом является обособленное имущество, являющееся собственностью Партнерства, которое первоначально формируется исключительно в денежной форме за счет взносов членов Партнерства.</w:t>
      </w:r>
    </w:p>
    <w:p w:rsidR="00901CFD" w:rsidRPr="001100E4" w:rsidRDefault="00582A03" w:rsidP="001A0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67CB7" w:rsidRPr="001100E4">
        <w:rPr>
          <w:sz w:val="28"/>
          <w:szCs w:val="28"/>
        </w:rPr>
        <w:t>. Компенсационный фонд образуется в целях обеспечения имущес</w:t>
      </w:r>
      <w:r w:rsidR="00867CB7" w:rsidRPr="001100E4">
        <w:rPr>
          <w:sz w:val="28"/>
          <w:szCs w:val="28"/>
        </w:rPr>
        <w:t>т</w:t>
      </w:r>
      <w:r w:rsidR="00867CB7" w:rsidRPr="001100E4">
        <w:rPr>
          <w:sz w:val="28"/>
          <w:szCs w:val="28"/>
        </w:rPr>
        <w:t>венной ответственности членов Партнерств</w:t>
      </w:r>
      <w:r w:rsidR="00901CFD" w:rsidRPr="001100E4">
        <w:rPr>
          <w:sz w:val="28"/>
          <w:szCs w:val="28"/>
        </w:rPr>
        <w:t>а</w:t>
      </w:r>
      <w:r w:rsidR="00867CB7" w:rsidRPr="001100E4">
        <w:rPr>
          <w:sz w:val="28"/>
          <w:szCs w:val="28"/>
        </w:rPr>
        <w:t xml:space="preserve"> по обязательствам, возникшим вследствие причинени</w:t>
      </w:r>
      <w:r w:rsidR="008967B0">
        <w:rPr>
          <w:sz w:val="28"/>
          <w:szCs w:val="28"/>
        </w:rPr>
        <w:t>я</w:t>
      </w:r>
      <w:r w:rsidR="00867CB7" w:rsidRPr="001100E4">
        <w:rPr>
          <w:sz w:val="28"/>
          <w:szCs w:val="28"/>
        </w:rPr>
        <w:t xml:space="preserve"> </w:t>
      </w:r>
      <w:r w:rsidR="00901CFD" w:rsidRPr="001100E4">
        <w:rPr>
          <w:sz w:val="28"/>
          <w:szCs w:val="28"/>
        </w:rPr>
        <w:t xml:space="preserve">ими </w:t>
      </w:r>
      <w:r w:rsidR="00867CB7" w:rsidRPr="001100E4">
        <w:rPr>
          <w:sz w:val="28"/>
          <w:szCs w:val="28"/>
        </w:rPr>
        <w:t xml:space="preserve">вреда из-за недостатков работ по </w:t>
      </w:r>
      <w:r w:rsidR="0074221E">
        <w:rPr>
          <w:sz w:val="28"/>
          <w:szCs w:val="28"/>
        </w:rPr>
        <w:t>подготовке проектной документации</w:t>
      </w:r>
      <w:r w:rsidR="00E60C91" w:rsidRPr="001100E4">
        <w:rPr>
          <w:sz w:val="28"/>
          <w:szCs w:val="28"/>
        </w:rPr>
        <w:t>,</w:t>
      </w:r>
      <w:r w:rsidR="00867CB7" w:rsidRPr="001100E4">
        <w:rPr>
          <w:sz w:val="28"/>
          <w:szCs w:val="28"/>
        </w:rPr>
        <w:t xml:space="preserve"> </w:t>
      </w:r>
      <w:r w:rsidR="00901CFD" w:rsidRPr="001100E4">
        <w:rPr>
          <w:sz w:val="28"/>
          <w:szCs w:val="28"/>
        </w:rPr>
        <w:t xml:space="preserve">в отношении которых соответствующие члены Партнерства имели свидетельство о допуске, выданное Партнерством. </w:t>
      </w:r>
    </w:p>
    <w:p w:rsidR="00901CFD" w:rsidRPr="001100E4" w:rsidRDefault="00867CB7" w:rsidP="001A08AC">
      <w:pPr>
        <w:ind w:firstLine="709"/>
        <w:jc w:val="both"/>
        <w:rPr>
          <w:sz w:val="28"/>
          <w:szCs w:val="28"/>
        </w:rPr>
      </w:pPr>
      <w:r w:rsidRPr="001100E4">
        <w:rPr>
          <w:sz w:val="28"/>
          <w:szCs w:val="28"/>
        </w:rPr>
        <w:t>1.</w:t>
      </w:r>
      <w:r w:rsidR="00582A03">
        <w:rPr>
          <w:sz w:val="28"/>
          <w:szCs w:val="28"/>
        </w:rPr>
        <w:t>6</w:t>
      </w:r>
      <w:r w:rsidRPr="001100E4">
        <w:rPr>
          <w:sz w:val="28"/>
          <w:szCs w:val="28"/>
        </w:rPr>
        <w:t xml:space="preserve">. </w:t>
      </w:r>
      <w:r w:rsidR="00901CFD" w:rsidRPr="001100E4">
        <w:rPr>
          <w:sz w:val="28"/>
          <w:szCs w:val="28"/>
        </w:rPr>
        <w:t>Партнерство</w:t>
      </w:r>
      <w:r w:rsidRPr="001100E4">
        <w:rPr>
          <w:sz w:val="28"/>
          <w:szCs w:val="28"/>
        </w:rPr>
        <w:t xml:space="preserve"> в пределах средств компенсационного фонда несет ответственность по обязательствам своих членов, возникшим вследствие причинения вреда в случаях, предусмотренны</w:t>
      </w:r>
      <w:r w:rsidR="00901CFD" w:rsidRPr="001100E4">
        <w:rPr>
          <w:sz w:val="28"/>
          <w:szCs w:val="28"/>
        </w:rPr>
        <w:t xml:space="preserve">х п. </w:t>
      </w:r>
      <w:r w:rsidR="00582A03">
        <w:rPr>
          <w:sz w:val="28"/>
          <w:szCs w:val="28"/>
        </w:rPr>
        <w:t>1.5</w:t>
      </w:r>
      <w:r w:rsidR="00901CFD" w:rsidRPr="001100E4">
        <w:rPr>
          <w:sz w:val="28"/>
          <w:szCs w:val="28"/>
        </w:rPr>
        <w:t>. настоящего Положения</w:t>
      </w:r>
      <w:r w:rsidR="002D6EB6">
        <w:rPr>
          <w:sz w:val="28"/>
          <w:szCs w:val="28"/>
        </w:rPr>
        <w:t>, в порядке, установленном действующим законодательством Российской Федерации</w:t>
      </w:r>
      <w:r w:rsidR="00901CFD" w:rsidRPr="001100E4">
        <w:rPr>
          <w:sz w:val="28"/>
          <w:szCs w:val="28"/>
        </w:rPr>
        <w:t>. Партнерство несет указанную ответственность в отношении лица, которое на момент выполнения таких работ имело свидетельство о допуске к ним, выданное Партнерством.</w:t>
      </w:r>
    </w:p>
    <w:p w:rsidR="00867CB7" w:rsidRPr="001100E4" w:rsidRDefault="00867CB7" w:rsidP="00CF20F3">
      <w:pPr>
        <w:jc w:val="center"/>
        <w:rPr>
          <w:sz w:val="28"/>
          <w:szCs w:val="28"/>
        </w:rPr>
      </w:pPr>
    </w:p>
    <w:p w:rsidR="00402FF2" w:rsidRPr="002934B6" w:rsidRDefault="001100E4" w:rsidP="00402FF2">
      <w:pPr>
        <w:jc w:val="center"/>
        <w:rPr>
          <w:b/>
          <w:sz w:val="28"/>
          <w:szCs w:val="28"/>
        </w:rPr>
      </w:pPr>
      <w:r w:rsidRPr="002934B6">
        <w:rPr>
          <w:b/>
          <w:sz w:val="28"/>
          <w:szCs w:val="28"/>
        </w:rPr>
        <w:t>2. П</w:t>
      </w:r>
      <w:r w:rsidR="00013CDF" w:rsidRPr="002934B6">
        <w:rPr>
          <w:b/>
          <w:sz w:val="28"/>
          <w:szCs w:val="28"/>
        </w:rPr>
        <w:t xml:space="preserve">орядок </w:t>
      </w:r>
      <w:r w:rsidR="00D74485" w:rsidRPr="002934B6">
        <w:rPr>
          <w:b/>
          <w:sz w:val="28"/>
          <w:szCs w:val="28"/>
        </w:rPr>
        <w:t xml:space="preserve">формирования компенсационного </w:t>
      </w:r>
      <w:r w:rsidRPr="002934B6">
        <w:rPr>
          <w:b/>
          <w:sz w:val="28"/>
          <w:szCs w:val="28"/>
        </w:rPr>
        <w:t>фо</w:t>
      </w:r>
      <w:r w:rsidRPr="002934B6">
        <w:rPr>
          <w:b/>
          <w:sz w:val="28"/>
          <w:szCs w:val="28"/>
        </w:rPr>
        <w:t>н</w:t>
      </w:r>
      <w:r w:rsidRPr="002934B6">
        <w:rPr>
          <w:b/>
          <w:sz w:val="28"/>
          <w:szCs w:val="28"/>
        </w:rPr>
        <w:t>да</w:t>
      </w:r>
    </w:p>
    <w:p w:rsidR="00071CDF" w:rsidRPr="00213F94" w:rsidRDefault="00402FF2" w:rsidP="001A08AC">
      <w:pPr>
        <w:ind w:firstLine="708"/>
        <w:jc w:val="both"/>
        <w:rPr>
          <w:sz w:val="28"/>
          <w:szCs w:val="28"/>
        </w:rPr>
      </w:pPr>
      <w:r w:rsidRPr="00213F94">
        <w:rPr>
          <w:sz w:val="28"/>
          <w:szCs w:val="28"/>
        </w:rPr>
        <w:t>2.1. Компенсационный фонд формируется путем перечисления взносов членов Партнерства на специальный расчетный счет Партнерства.</w:t>
      </w:r>
    </w:p>
    <w:p w:rsidR="0039307E" w:rsidRPr="00213F94" w:rsidRDefault="00402FF2" w:rsidP="001A08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13F94">
        <w:rPr>
          <w:sz w:val="28"/>
          <w:szCs w:val="28"/>
        </w:rPr>
        <w:t xml:space="preserve">2.2. </w:t>
      </w:r>
      <w:r w:rsidR="00A108A7" w:rsidRPr="00213F94">
        <w:rPr>
          <w:sz w:val="28"/>
          <w:szCs w:val="28"/>
        </w:rPr>
        <w:t>Индивидуальные предприниматели, юридические</w:t>
      </w:r>
      <w:r w:rsidRPr="00213F94">
        <w:rPr>
          <w:sz w:val="28"/>
          <w:szCs w:val="28"/>
        </w:rPr>
        <w:t xml:space="preserve"> лица </w:t>
      </w:r>
      <w:r w:rsidR="009D28F1" w:rsidRPr="00213F94">
        <w:rPr>
          <w:sz w:val="28"/>
          <w:szCs w:val="28"/>
        </w:rPr>
        <w:t>при приеме</w:t>
      </w:r>
      <w:r w:rsidR="00A108A7" w:rsidRPr="00213F94">
        <w:rPr>
          <w:sz w:val="28"/>
          <w:szCs w:val="28"/>
        </w:rPr>
        <w:t xml:space="preserve"> </w:t>
      </w:r>
      <w:r w:rsidR="0026642E" w:rsidRPr="00213F94">
        <w:rPr>
          <w:sz w:val="28"/>
          <w:szCs w:val="28"/>
        </w:rPr>
        <w:t xml:space="preserve">                  </w:t>
      </w:r>
      <w:r w:rsidR="00A108A7" w:rsidRPr="00213F94">
        <w:rPr>
          <w:sz w:val="28"/>
          <w:szCs w:val="28"/>
        </w:rPr>
        <w:t xml:space="preserve">в состав членов Партнерства </w:t>
      </w:r>
      <w:r w:rsidRPr="00213F94">
        <w:rPr>
          <w:sz w:val="28"/>
          <w:szCs w:val="28"/>
        </w:rPr>
        <w:t>обязан</w:t>
      </w:r>
      <w:r w:rsidR="00A108A7" w:rsidRPr="00213F94">
        <w:rPr>
          <w:sz w:val="28"/>
          <w:szCs w:val="28"/>
        </w:rPr>
        <w:t>ы</w:t>
      </w:r>
      <w:r w:rsidRPr="00213F94">
        <w:rPr>
          <w:sz w:val="28"/>
          <w:szCs w:val="28"/>
        </w:rPr>
        <w:t xml:space="preserve"> </w:t>
      </w:r>
      <w:r w:rsidR="003A00B4" w:rsidRPr="00213F94">
        <w:rPr>
          <w:sz w:val="28"/>
          <w:szCs w:val="28"/>
        </w:rPr>
        <w:t>оплатить взнос в компенс</w:t>
      </w:r>
      <w:r w:rsidR="003A00B4" w:rsidRPr="00213F94">
        <w:rPr>
          <w:sz w:val="28"/>
          <w:szCs w:val="28"/>
        </w:rPr>
        <w:t>а</w:t>
      </w:r>
      <w:r w:rsidR="003A00B4" w:rsidRPr="00213F94">
        <w:rPr>
          <w:sz w:val="28"/>
          <w:szCs w:val="28"/>
        </w:rPr>
        <w:t>ционный фонд</w:t>
      </w:r>
      <w:r w:rsidR="00BA37B8" w:rsidRPr="00213F94">
        <w:rPr>
          <w:sz w:val="28"/>
          <w:szCs w:val="28"/>
        </w:rPr>
        <w:t xml:space="preserve"> не позднее трех рабочих дней после </w:t>
      </w:r>
      <w:r w:rsidR="004F0FCE" w:rsidRPr="00213F94">
        <w:rPr>
          <w:sz w:val="28"/>
          <w:szCs w:val="28"/>
        </w:rPr>
        <w:t xml:space="preserve">дня </w:t>
      </w:r>
      <w:r w:rsidR="00BA37B8" w:rsidRPr="00213F94">
        <w:rPr>
          <w:sz w:val="28"/>
          <w:szCs w:val="28"/>
        </w:rPr>
        <w:t xml:space="preserve">принятия решения Правлением Партнерства о приеме в члены Партнерства </w:t>
      </w:r>
      <w:r w:rsidR="009A0E7A" w:rsidRPr="00213F94">
        <w:rPr>
          <w:sz w:val="28"/>
          <w:szCs w:val="28"/>
        </w:rPr>
        <w:t>и о выдаче</w:t>
      </w:r>
      <w:r w:rsidR="00D01CD9" w:rsidRPr="00213F94">
        <w:rPr>
          <w:sz w:val="28"/>
          <w:szCs w:val="28"/>
        </w:rPr>
        <w:t xml:space="preserve"> свидетельства о допуске </w:t>
      </w:r>
      <w:r w:rsidR="0026642E" w:rsidRPr="00213F94">
        <w:rPr>
          <w:sz w:val="28"/>
          <w:szCs w:val="28"/>
        </w:rPr>
        <w:t xml:space="preserve">                                 </w:t>
      </w:r>
      <w:r w:rsidR="00D01CD9" w:rsidRPr="00213F94">
        <w:rPr>
          <w:sz w:val="28"/>
          <w:szCs w:val="28"/>
        </w:rPr>
        <w:t>к определенному виду или видам работ, которые оказывают влияние на безопасность объектов капитального строительства,</w:t>
      </w:r>
      <w:r w:rsidR="003A00B4" w:rsidRPr="00213F94">
        <w:rPr>
          <w:sz w:val="28"/>
          <w:szCs w:val="28"/>
        </w:rPr>
        <w:t xml:space="preserve"> </w:t>
      </w:r>
      <w:r w:rsidR="001647D2" w:rsidRPr="00213F94">
        <w:rPr>
          <w:sz w:val="28"/>
          <w:szCs w:val="28"/>
        </w:rPr>
        <w:t xml:space="preserve">путем перечисления денежных средств на </w:t>
      </w:r>
      <w:r w:rsidR="00DA5266" w:rsidRPr="00213F94">
        <w:rPr>
          <w:sz w:val="28"/>
          <w:szCs w:val="28"/>
        </w:rPr>
        <w:t xml:space="preserve">специальный </w:t>
      </w:r>
      <w:r w:rsidR="001647D2" w:rsidRPr="00213F94">
        <w:rPr>
          <w:sz w:val="28"/>
          <w:szCs w:val="28"/>
        </w:rPr>
        <w:t>расчетный счет</w:t>
      </w:r>
      <w:r w:rsidR="004F0FCE" w:rsidRPr="00213F94">
        <w:rPr>
          <w:sz w:val="28"/>
          <w:szCs w:val="28"/>
        </w:rPr>
        <w:t>.</w:t>
      </w:r>
    </w:p>
    <w:p w:rsidR="005102C2" w:rsidRPr="00213F94" w:rsidRDefault="005102C2" w:rsidP="005102C2">
      <w:pPr>
        <w:ind w:firstLine="708"/>
        <w:jc w:val="both"/>
        <w:rPr>
          <w:sz w:val="28"/>
          <w:szCs w:val="28"/>
        </w:rPr>
      </w:pPr>
      <w:r w:rsidRPr="00213F94">
        <w:rPr>
          <w:sz w:val="28"/>
          <w:szCs w:val="28"/>
        </w:rPr>
        <w:t xml:space="preserve">2.3. В случае обращения члена Партнерства с заявлением о внесении изменений в Свидетельство о допуске к работам по </w:t>
      </w:r>
      <w:r w:rsidR="0074221E">
        <w:rPr>
          <w:sz w:val="28"/>
          <w:szCs w:val="28"/>
        </w:rPr>
        <w:t>подготовке проектной документации</w:t>
      </w:r>
      <w:r w:rsidRPr="00213F94">
        <w:rPr>
          <w:sz w:val="28"/>
          <w:szCs w:val="28"/>
        </w:rPr>
        <w:t>, такой член Партнерства обязан произвести доплату в компенсационный фонд Партнерства в размере, установленном пунктом 2.9 настоящего Положения, путем перечисления денежных средств на специальный расчетный счет</w:t>
      </w:r>
      <w:r>
        <w:rPr>
          <w:sz w:val="28"/>
          <w:szCs w:val="28"/>
        </w:rPr>
        <w:t>,</w:t>
      </w:r>
      <w:r w:rsidRPr="00213F94">
        <w:rPr>
          <w:sz w:val="28"/>
          <w:szCs w:val="28"/>
        </w:rPr>
        <w:t xml:space="preserve"> предусмотренный пунктом 2.2 Положения  не позднее, чем за два </w:t>
      </w:r>
      <w:r w:rsidRPr="00213F94">
        <w:rPr>
          <w:sz w:val="28"/>
          <w:szCs w:val="28"/>
        </w:rPr>
        <w:lastRenderedPageBreak/>
        <w:t>рабочих дня до рассмотрения Правлением Партнерства вопроса о внесении изменений в Свидетельство о допуске к работам по организации строительства.</w:t>
      </w:r>
    </w:p>
    <w:p w:rsidR="005102C2" w:rsidRPr="00213F94" w:rsidRDefault="005102C2" w:rsidP="005102C2">
      <w:pPr>
        <w:ind w:firstLine="708"/>
        <w:jc w:val="both"/>
        <w:rPr>
          <w:sz w:val="28"/>
          <w:szCs w:val="28"/>
        </w:rPr>
      </w:pPr>
      <w:r w:rsidRPr="00213F94">
        <w:rPr>
          <w:sz w:val="28"/>
          <w:szCs w:val="28"/>
        </w:rPr>
        <w:t>2.4. В случае принятия Правлением Партнерства решения об отказе  в приеме в члены Партнерства и выдаче св</w:t>
      </w:r>
      <w:r w:rsidR="0074221E">
        <w:rPr>
          <w:sz w:val="28"/>
          <w:szCs w:val="28"/>
        </w:rPr>
        <w:t>идетельства о допуске к работам</w:t>
      </w:r>
      <w:r w:rsidRPr="00213F94">
        <w:rPr>
          <w:sz w:val="28"/>
          <w:szCs w:val="28"/>
        </w:rPr>
        <w:t xml:space="preserve"> </w:t>
      </w:r>
      <w:r w:rsidR="0074221E">
        <w:rPr>
          <w:sz w:val="28"/>
          <w:szCs w:val="28"/>
        </w:rPr>
        <w:t>по подготовке проектной документации</w:t>
      </w:r>
      <w:r w:rsidRPr="00213F94">
        <w:rPr>
          <w:sz w:val="28"/>
          <w:szCs w:val="28"/>
        </w:rPr>
        <w:t>, денежные средства возвращаются со специального расчетного счета Партнерства на расчетные счета юридических лиц и индивидуальных предпринимателей, реквизиты которых указываются в заявлении о возврате денежных средств</w:t>
      </w:r>
      <w:r>
        <w:rPr>
          <w:sz w:val="28"/>
          <w:szCs w:val="28"/>
        </w:rPr>
        <w:t>,</w:t>
      </w:r>
      <w:r w:rsidRPr="00213F94">
        <w:rPr>
          <w:sz w:val="28"/>
          <w:szCs w:val="28"/>
        </w:rPr>
        <w:t xml:space="preserve"> внесенных в качестве взноса в компенсационный фонд Партнерства не позднее одного рабочего дня с момента принятия такого решения и получения заявления о возврате средств</w:t>
      </w:r>
      <w:r>
        <w:rPr>
          <w:sz w:val="28"/>
          <w:szCs w:val="28"/>
        </w:rPr>
        <w:t>,</w:t>
      </w:r>
      <w:r w:rsidRPr="00213F94">
        <w:rPr>
          <w:sz w:val="28"/>
          <w:szCs w:val="28"/>
        </w:rPr>
        <w:t xml:space="preserve"> внесенных в компенсационный фонд Партнерства.</w:t>
      </w:r>
    </w:p>
    <w:p w:rsidR="005102C2" w:rsidRPr="00213F94" w:rsidRDefault="005102C2" w:rsidP="005102C2">
      <w:pPr>
        <w:ind w:firstLine="708"/>
        <w:jc w:val="both"/>
        <w:rPr>
          <w:sz w:val="28"/>
          <w:szCs w:val="28"/>
        </w:rPr>
      </w:pPr>
      <w:r w:rsidRPr="00213F94">
        <w:rPr>
          <w:sz w:val="28"/>
          <w:szCs w:val="28"/>
        </w:rPr>
        <w:t xml:space="preserve">2.5. В случае принятия Правлением </w:t>
      </w:r>
      <w:r w:rsidR="0074221E">
        <w:rPr>
          <w:sz w:val="28"/>
          <w:szCs w:val="28"/>
        </w:rPr>
        <w:t>Партнерства решения об отказе о </w:t>
      </w:r>
      <w:r w:rsidRPr="00213F94">
        <w:rPr>
          <w:sz w:val="28"/>
          <w:szCs w:val="28"/>
        </w:rPr>
        <w:t>внесении изменений в Свидетельство о допуске к работам по организации строительства</w:t>
      </w:r>
      <w:r>
        <w:rPr>
          <w:sz w:val="28"/>
          <w:szCs w:val="28"/>
        </w:rPr>
        <w:t>,</w:t>
      </w:r>
      <w:r w:rsidRPr="00213F94">
        <w:rPr>
          <w:sz w:val="28"/>
          <w:szCs w:val="28"/>
        </w:rPr>
        <w:t xml:space="preserve"> денежные средства, внесенные в качестве доплаты в компенсационный фонд Партнерства, возвращаются со специального расчетного счета Партнерства на расчетный счет члена Партнерства, реквизиты которого указываются в заявлении о возврате денежных средств</w:t>
      </w:r>
      <w:r>
        <w:rPr>
          <w:sz w:val="28"/>
          <w:szCs w:val="28"/>
        </w:rPr>
        <w:t>,</w:t>
      </w:r>
      <w:r w:rsidRPr="00213F94">
        <w:rPr>
          <w:sz w:val="28"/>
          <w:szCs w:val="28"/>
        </w:rPr>
        <w:t xml:space="preserve"> внесенных в качестве доплаты в компенсационный фонд Партнерства не позднее одного рабочего дня с момента принятия такого решения и получения заявления о возврате средств</w:t>
      </w:r>
      <w:r>
        <w:rPr>
          <w:sz w:val="28"/>
          <w:szCs w:val="28"/>
        </w:rPr>
        <w:t>,</w:t>
      </w:r>
      <w:r w:rsidRPr="00213F94">
        <w:rPr>
          <w:sz w:val="28"/>
          <w:szCs w:val="28"/>
        </w:rPr>
        <w:t xml:space="preserve"> внесенных в качестве доплаты в компенсационный фонд Партнерства.</w:t>
      </w:r>
    </w:p>
    <w:p w:rsidR="005102C2" w:rsidRPr="00213F94" w:rsidRDefault="005102C2" w:rsidP="005102C2">
      <w:pPr>
        <w:ind w:firstLine="708"/>
        <w:jc w:val="both"/>
        <w:rPr>
          <w:sz w:val="28"/>
          <w:szCs w:val="28"/>
        </w:rPr>
      </w:pPr>
      <w:r w:rsidRPr="00213F94">
        <w:rPr>
          <w:sz w:val="28"/>
          <w:szCs w:val="28"/>
        </w:rPr>
        <w:t>2.6. В случае принятия Правлением Партнерства решения о приеме в члены Партнерства и выдаче свидетельства о допуске к работам</w:t>
      </w:r>
      <w:r w:rsidR="0074221E" w:rsidRPr="0074221E">
        <w:rPr>
          <w:sz w:val="28"/>
          <w:szCs w:val="28"/>
        </w:rPr>
        <w:t xml:space="preserve"> </w:t>
      </w:r>
      <w:r w:rsidR="0074221E">
        <w:rPr>
          <w:sz w:val="28"/>
          <w:szCs w:val="28"/>
        </w:rPr>
        <w:t>по подготовке проектной документации</w:t>
      </w:r>
      <w:r w:rsidRPr="00213F94">
        <w:rPr>
          <w:sz w:val="28"/>
          <w:szCs w:val="28"/>
        </w:rPr>
        <w:t xml:space="preserve"> денежные средства, внесенные юридическими лицами или индивидуальными предпринимателями в качестве оплаты взноса в компенсационный фонд Партнерства, перечисляется со специального расчетного счета Партнерства на депозитный счет Партнерства не позднее одного рабочего дня с момента принятия такого решения и поступления денежных средств на специальный расчетный счет Партнерства.</w:t>
      </w:r>
    </w:p>
    <w:p w:rsidR="005102C2" w:rsidRPr="00213F94" w:rsidRDefault="005102C2" w:rsidP="005102C2">
      <w:pPr>
        <w:ind w:firstLine="708"/>
        <w:jc w:val="both"/>
        <w:rPr>
          <w:sz w:val="28"/>
          <w:szCs w:val="28"/>
        </w:rPr>
      </w:pPr>
      <w:r w:rsidRPr="00213F94">
        <w:rPr>
          <w:sz w:val="28"/>
          <w:szCs w:val="28"/>
        </w:rPr>
        <w:t>2.7. В случае принятия Правлением Партнерства решения о внесении изменений в Свидетельство о допуске к работам по организации строительства</w:t>
      </w:r>
      <w:r>
        <w:rPr>
          <w:sz w:val="28"/>
          <w:szCs w:val="28"/>
        </w:rPr>
        <w:t>,</w:t>
      </w:r>
      <w:r w:rsidRPr="00213F94">
        <w:rPr>
          <w:sz w:val="28"/>
          <w:szCs w:val="28"/>
        </w:rPr>
        <w:t xml:space="preserve"> денежные средства, внесенные членами Партнерства в качестве доплаты в компенсационный фонд Партнерства перечисляется со специального расчетного счета Партнерства на депозитный счет Партнерства не позднее одного рабочего дня с момента принятия такого решения.</w:t>
      </w:r>
    </w:p>
    <w:p w:rsidR="005102C2" w:rsidRPr="002934B6" w:rsidRDefault="005102C2" w:rsidP="005102C2">
      <w:pPr>
        <w:ind w:firstLine="708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2934B6">
        <w:rPr>
          <w:sz w:val="28"/>
          <w:szCs w:val="28"/>
        </w:rPr>
        <w:t xml:space="preserve">. Размер взноса каждого члена Партнерства в компенсационный фонд составляет </w:t>
      </w:r>
      <w:r w:rsidR="0074221E" w:rsidRPr="0074221E">
        <w:rPr>
          <w:sz w:val="28"/>
          <w:szCs w:val="28"/>
        </w:rPr>
        <w:t>150</w:t>
      </w:r>
      <w:r w:rsidRPr="002934B6">
        <w:rPr>
          <w:sz w:val="28"/>
          <w:szCs w:val="28"/>
        </w:rPr>
        <w:t> 000 (</w:t>
      </w:r>
      <w:r w:rsidR="0074221E">
        <w:rPr>
          <w:sz w:val="28"/>
          <w:szCs w:val="28"/>
        </w:rPr>
        <w:t>Сто пятьдесят</w:t>
      </w:r>
      <w:r w:rsidRPr="002934B6">
        <w:rPr>
          <w:sz w:val="28"/>
          <w:szCs w:val="28"/>
        </w:rPr>
        <w:t xml:space="preserve"> тысяч) рублей.</w:t>
      </w:r>
    </w:p>
    <w:p w:rsidR="005102C2" w:rsidRPr="00F350E2" w:rsidRDefault="005102C2" w:rsidP="00510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F350E2">
        <w:rPr>
          <w:sz w:val="28"/>
          <w:szCs w:val="28"/>
        </w:rPr>
        <w:t xml:space="preserve">. Размер взноса в компенсационный фонд Партнерства на одного члена Партнерства, имеющего свидетельство о допуске к работам по </w:t>
      </w:r>
      <w:r w:rsidR="0074221E">
        <w:rPr>
          <w:sz w:val="28"/>
          <w:szCs w:val="28"/>
        </w:rPr>
        <w:t>подготовке проектной документации</w:t>
      </w:r>
      <w:r w:rsidRPr="00F350E2">
        <w:rPr>
          <w:sz w:val="28"/>
          <w:szCs w:val="28"/>
        </w:rPr>
        <w:t>, составляет:</w:t>
      </w:r>
    </w:p>
    <w:p w:rsidR="005102C2" w:rsidRPr="002934B6" w:rsidRDefault="005102C2" w:rsidP="00510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2934B6">
        <w:rPr>
          <w:sz w:val="28"/>
          <w:szCs w:val="28"/>
        </w:rPr>
        <w:t xml:space="preserve">.1. </w:t>
      </w:r>
      <w:r w:rsidR="0074221E" w:rsidRPr="0074221E">
        <w:rPr>
          <w:sz w:val="28"/>
          <w:szCs w:val="28"/>
        </w:rPr>
        <w:t>сто пятьдесят</w:t>
      </w:r>
      <w:r w:rsidRPr="002934B6">
        <w:rPr>
          <w:sz w:val="28"/>
          <w:szCs w:val="28"/>
        </w:rPr>
        <w:t xml:space="preserve"> тысяч рублей в случае, если член Партнерства планирует осуществлять организацию работ </w:t>
      </w:r>
      <w:r w:rsidR="003B7F52" w:rsidRPr="003B7F52">
        <w:rPr>
          <w:sz w:val="28"/>
          <w:szCs w:val="28"/>
        </w:rPr>
        <w:t>по подготовке проектной документации</w:t>
      </w:r>
      <w:r w:rsidRPr="002934B6">
        <w:rPr>
          <w:sz w:val="28"/>
          <w:szCs w:val="28"/>
        </w:rPr>
        <w:t xml:space="preserve">, стоимость которого по одному договору не превышает </w:t>
      </w:r>
      <w:r w:rsidR="003B7F52" w:rsidRPr="003B7F52">
        <w:rPr>
          <w:sz w:val="28"/>
          <w:szCs w:val="28"/>
        </w:rPr>
        <w:t>пять миллионов рублей</w:t>
      </w:r>
      <w:r w:rsidRPr="002934B6">
        <w:rPr>
          <w:sz w:val="28"/>
          <w:szCs w:val="28"/>
        </w:rPr>
        <w:t>;</w:t>
      </w:r>
    </w:p>
    <w:p w:rsidR="005102C2" w:rsidRPr="002934B6" w:rsidRDefault="005102C2" w:rsidP="00510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2934B6">
        <w:rPr>
          <w:sz w:val="28"/>
          <w:szCs w:val="28"/>
        </w:rPr>
        <w:t xml:space="preserve">.2. </w:t>
      </w:r>
      <w:r w:rsidR="003B7F52" w:rsidRPr="003B7F52">
        <w:rPr>
          <w:sz w:val="28"/>
          <w:szCs w:val="28"/>
        </w:rPr>
        <w:t>двести пятьдесят</w:t>
      </w:r>
      <w:r w:rsidRPr="002934B6">
        <w:rPr>
          <w:sz w:val="28"/>
          <w:szCs w:val="28"/>
        </w:rPr>
        <w:t xml:space="preserve"> тысяч рублей в случае, если член Партнерства планирует осуществлять организацию работ </w:t>
      </w:r>
      <w:r w:rsidR="003B7F52" w:rsidRPr="003B7F52">
        <w:rPr>
          <w:sz w:val="28"/>
          <w:szCs w:val="28"/>
        </w:rPr>
        <w:t xml:space="preserve">по подготовке проектной </w:t>
      </w:r>
      <w:r w:rsidR="003B7F52" w:rsidRPr="003B7F52">
        <w:rPr>
          <w:sz w:val="28"/>
          <w:szCs w:val="28"/>
        </w:rPr>
        <w:lastRenderedPageBreak/>
        <w:t>документации</w:t>
      </w:r>
      <w:r w:rsidRPr="002934B6">
        <w:rPr>
          <w:sz w:val="28"/>
          <w:szCs w:val="28"/>
        </w:rPr>
        <w:t xml:space="preserve">, стоимость которого по одному договору не превышает </w:t>
      </w:r>
      <w:r w:rsidR="00CF0DF0" w:rsidRPr="00CF0DF0">
        <w:rPr>
          <w:sz w:val="28"/>
          <w:szCs w:val="28"/>
        </w:rPr>
        <w:t>двадцать</w:t>
      </w:r>
      <w:r w:rsidR="00CF0DF0">
        <w:t xml:space="preserve"> </w:t>
      </w:r>
      <w:r w:rsidR="003B7F52" w:rsidRPr="003B7F52">
        <w:rPr>
          <w:sz w:val="28"/>
          <w:szCs w:val="28"/>
        </w:rPr>
        <w:t>пять миллионов</w:t>
      </w:r>
      <w:r w:rsidRPr="002934B6">
        <w:rPr>
          <w:sz w:val="28"/>
          <w:szCs w:val="28"/>
        </w:rPr>
        <w:t xml:space="preserve"> рублей;</w:t>
      </w:r>
    </w:p>
    <w:p w:rsidR="005102C2" w:rsidRPr="002934B6" w:rsidRDefault="005102C2" w:rsidP="00510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2934B6">
        <w:rPr>
          <w:sz w:val="28"/>
          <w:szCs w:val="28"/>
        </w:rPr>
        <w:t xml:space="preserve">.3. </w:t>
      </w:r>
      <w:r w:rsidR="003B7F52" w:rsidRPr="003B7F52">
        <w:rPr>
          <w:sz w:val="28"/>
          <w:szCs w:val="28"/>
        </w:rPr>
        <w:t>пятьсот тысяч</w:t>
      </w:r>
      <w:r w:rsidRPr="002934B6">
        <w:rPr>
          <w:sz w:val="28"/>
          <w:szCs w:val="28"/>
        </w:rPr>
        <w:t xml:space="preserve"> рублей в случае, если член Партнерства планирует осуществлять организацию работ </w:t>
      </w:r>
      <w:r w:rsidR="003B7F52" w:rsidRPr="003B7F52">
        <w:rPr>
          <w:sz w:val="28"/>
          <w:szCs w:val="28"/>
        </w:rPr>
        <w:t>по подготовке проектной документации</w:t>
      </w:r>
      <w:r w:rsidRPr="002934B6">
        <w:rPr>
          <w:sz w:val="28"/>
          <w:szCs w:val="28"/>
        </w:rPr>
        <w:t xml:space="preserve">, стоимость которого по одному договору не превышает </w:t>
      </w:r>
      <w:r w:rsidR="003B7F52" w:rsidRPr="003B7F52">
        <w:rPr>
          <w:sz w:val="28"/>
          <w:szCs w:val="28"/>
        </w:rPr>
        <w:t>пятьдесят миллионов</w:t>
      </w:r>
      <w:r w:rsidRPr="002934B6">
        <w:rPr>
          <w:sz w:val="28"/>
          <w:szCs w:val="28"/>
        </w:rPr>
        <w:t xml:space="preserve"> рублей;</w:t>
      </w:r>
    </w:p>
    <w:p w:rsidR="005102C2" w:rsidRDefault="005102C2" w:rsidP="00510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2934B6">
        <w:rPr>
          <w:sz w:val="28"/>
          <w:szCs w:val="28"/>
        </w:rPr>
        <w:t xml:space="preserve">.4. </w:t>
      </w:r>
      <w:r w:rsidR="003B7F52" w:rsidRPr="003B7F52">
        <w:rPr>
          <w:sz w:val="28"/>
          <w:szCs w:val="28"/>
        </w:rPr>
        <w:t>один миллион</w:t>
      </w:r>
      <w:r w:rsidRPr="002934B6">
        <w:rPr>
          <w:sz w:val="28"/>
          <w:szCs w:val="28"/>
        </w:rPr>
        <w:t xml:space="preserve"> рублей в случае, если член Партнерства планирует осуществлять организацию работ </w:t>
      </w:r>
      <w:r w:rsidR="003B7F52" w:rsidRPr="003B7F52">
        <w:rPr>
          <w:sz w:val="28"/>
          <w:szCs w:val="28"/>
        </w:rPr>
        <w:t>по подготовке проектной документации</w:t>
      </w:r>
      <w:r w:rsidRPr="002934B6">
        <w:rPr>
          <w:sz w:val="28"/>
          <w:szCs w:val="28"/>
        </w:rPr>
        <w:t xml:space="preserve">, стоимость которого по одному договору составляет </w:t>
      </w:r>
      <w:r w:rsidR="003B7F52">
        <w:rPr>
          <w:sz w:val="28"/>
          <w:szCs w:val="28"/>
        </w:rPr>
        <w:t>д</w:t>
      </w:r>
      <w:r w:rsidR="003B7F52" w:rsidRPr="003B7F52">
        <w:rPr>
          <w:sz w:val="28"/>
          <w:szCs w:val="28"/>
        </w:rPr>
        <w:t>о трехсот миллионов</w:t>
      </w:r>
      <w:r w:rsidRPr="002934B6">
        <w:rPr>
          <w:sz w:val="28"/>
          <w:szCs w:val="28"/>
        </w:rPr>
        <w:t xml:space="preserve"> рублей;</w:t>
      </w:r>
    </w:p>
    <w:p w:rsidR="005102C2" w:rsidRDefault="005102C2" w:rsidP="00510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2934B6">
        <w:rPr>
          <w:sz w:val="28"/>
          <w:szCs w:val="28"/>
        </w:rPr>
        <w:t xml:space="preserve">.5. </w:t>
      </w:r>
      <w:r w:rsidR="007A7B98" w:rsidRPr="003B7F52">
        <w:rPr>
          <w:sz w:val="28"/>
          <w:szCs w:val="28"/>
        </w:rPr>
        <w:t>один миллион пятьсот тысяч</w:t>
      </w:r>
      <w:r w:rsidRPr="002934B6">
        <w:rPr>
          <w:sz w:val="28"/>
          <w:szCs w:val="28"/>
        </w:rPr>
        <w:t xml:space="preserve"> рублей в случае, если член Партнерства планирует осуществлять организацию работ </w:t>
      </w:r>
      <w:r w:rsidR="00E12E06" w:rsidRPr="003B7F52">
        <w:rPr>
          <w:sz w:val="28"/>
          <w:szCs w:val="28"/>
        </w:rPr>
        <w:t>по подготовке проектной документации</w:t>
      </w:r>
      <w:r w:rsidRPr="002934B6">
        <w:rPr>
          <w:sz w:val="28"/>
          <w:szCs w:val="28"/>
        </w:rPr>
        <w:t xml:space="preserve">, стоимость которого </w:t>
      </w:r>
      <w:r>
        <w:rPr>
          <w:sz w:val="28"/>
          <w:szCs w:val="28"/>
        </w:rPr>
        <w:t xml:space="preserve"> </w:t>
      </w:r>
      <w:r w:rsidRPr="002934B6">
        <w:rPr>
          <w:sz w:val="28"/>
          <w:szCs w:val="28"/>
        </w:rPr>
        <w:t xml:space="preserve">по одному договору </w:t>
      </w:r>
      <w:r w:rsidR="007A7B98" w:rsidRPr="002934B6">
        <w:rPr>
          <w:sz w:val="28"/>
          <w:szCs w:val="28"/>
        </w:rPr>
        <w:t xml:space="preserve">составляет </w:t>
      </w:r>
      <w:r w:rsidR="007A7B98" w:rsidRPr="007A7B98">
        <w:rPr>
          <w:sz w:val="28"/>
          <w:szCs w:val="28"/>
        </w:rPr>
        <w:t>триста миллионов</w:t>
      </w:r>
      <w:r w:rsidR="007A7B98" w:rsidRPr="002934B6">
        <w:rPr>
          <w:sz w:val="28"/>
          <w:szCs w:val="28"/>
        </w:rPr>
        <w:t xml:space="preserve"> рублей и более</w:t>
      </w:r>
      <w:r w:rsidR="007A7B98">
        <w:rPr>
          <w:sz w:val="28"/>
          <w:szCs w:val="28"/>
        </w:rPr>
        <w:t>.</w:t>
      </w:r>
    </w:p>
    <w:p w:rsidR="005102C2" w:rsidRPr="002934B6" w:rsidRDefault="005102C2" w:rsidP="005102C2">
      <w:pPr>
        <w:ind w:firstLine="708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934B6">
        <w:rPr>
          <w:sz w:val="28"/>
          <w:szCs w:val="28"/>
        </w:rPr>
        <w:t xml:space="preserve">. Не допускается освобождение члена Партнерства от обязанности внесения взноса в компенсационный фонд, в том числе за счет его требований </w:t>
      </w:r>
      <w:r>
        <w:rPr>
          <w:sz w:val="28"/>
          <w:szCs w:val="28"/>
        </w:rPr>
        <w:t xml:space="preserve">   </w:t>
      </w:r>
      <w:r w:rsidRPr="002934B6">
        <w:rPr>
          <w:sz w:val="28"/>
          <w:szCs w:val="28"/>
        </w:rPr>
        <w:t xml:space="preserve">к Партнерству. </w:t>
      </w:r>
    </w:p>
    <w:p w:rsidR="005102C2" w:rsidRDefault="005102C2" w:rsidP="005102C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D4CF3">
        <w:rPr>
          <w:sz w:val="28"/>
          <w:szCs w:val="28"/>
        </w:rPr>
        <w:t>2.11. Источником формирования средств компенсационного фонда также являются доходы, полученные от размещения средств компенсационного фонда в депозиты и (или) депозитные сертификаты в российских кредитных организациях.</w:t>
      </w:r>
    </w:p>
    <w:p w:rsidR="005102C2" w:rsidRPr="0029211B" w:rsidRDefault="005102C2" w:rsidP="00510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29211B">
        <w:rPr>
          <w:sz w:val="28"/>
          <w:szCs w:val="28"/>
        </w:rPr>
        <w:t xml:space="preserve">Доход, полученный от размещения средств компенсационного фонда, </w:t>
      </w:r>
      <w:r>
        <w:rPr>
          <w:sz w:val="28"/>
          <w:szCs w:val="28"/>
        </w:rPr>
        <w:t xml:space="preserve">направляется на пополнение компенсационного </w:t>
      </w:r>
      <w:r w:rsidRPr="0029211B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и покрытие расходов, связанных с обеспечением надлежащих условий инвестирования средств компенсационного фонда</w:t>
      </w:r>
      <w:r w:rsidRPr="0029211B">
        <w:rPr>
          <w:sz w:val="28"/>
          <w:szCs w:val="28"/>
        </w:rPr>
        <w:t>.</w:t>
      </w:r>
    </w:p>
    <w:p w:rsidR="005102C2" w:rsidRPr="000D4CF3" w:rsidRDefault="005102C2" w:rsidP="005102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02C2" w:rsidRPr="002934B6" w:rsidRDefault="005102C2" w:rsidP="005102C2">
      <w:pPr>
        <w:jc w:val="center"/>
        <w:rPr>
          <w:b/>
          <w:sz w:val="28"/>
          <w:szCs w:val="28"/>
        </w:rPr>
      </w:pPr>
      <w:r w:rsidRPr="002934B6">
        <w:rPr>
          <w:b/>
          <w:sz w:val="28"/>
          <w:szCs w:val="28"/>
        </w:rPr>
        <w:t>3. Размещение компенсационного фо</w:t>
      </w:r>
      <w:r w:rsidRPr="002934B6">
        <w:rPr>
          <w:b/>
          <w:sz w:val="28"/>
          <w:szCs w:val="28"/>
        </w:rPr>
        <w:t>н</w:t>
      </w:r>
      <w:r w:rsidRPr="002934B6">
        <w:rPr>
          <w:b/>
          <w:sz w:val="28"/>
          <w:szCs w:val="28"/>
        </w:rPr>
        <w:t>да</w:t>
      </w:r>
    </w:p>
    <w:p w:rsidR="005102C2" w:rsidRPr="000D4CF3" w:rsidRDefault="005102C2" w:rsidP="005102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4CF3">
        <w:rPr>
          <w:sz w:val="28"/>
          <w:szCs w:val="28"/>
        </w:rPr>
        <w:t>3.1. Компенсационный фонд размещается в депозиты и (или) депозитные сертификаты в российских кредитных организациях.</w:t>
      </w:r>
    </w:p>
    <w:p w:rsidR="005102C2" w:rsidRPr="000D4CF3" w:rsidRDefault="005102C2" w:rsidP="005102C2">
      <w:pPr>
        <w:spacing w:line="240" w:lineRule="atLeast"/>
        <w:ind w:firstLine="709"/>
        <w:jc w:val="both"/>
        <w:rPr>
          <w:sz w:val="28"/>
          <w:szCs w:val="28"/>
        </w:rPr>
      </w:pPr>
      <w:r w:rsidRPr="000D4CF3">
        <w:rPr>
          <w:sz w:val="28"/>
          <w:szCs w:val="28"/>
        </w:rPr>
        <w:t xml:space="preserve">3.2. В случае необходимости осуществления выплат из средств компенсационного фонда Партнерства, срок возврата средств с депозитов и (или) депозитных сертификатов в российских кредитных организациях не должен превышать десять рабочих дней по требованию Партнерства. </w:t>
      </w:r>
    </w:p>
    <w:p w:rsidR="005102C2" w:rsidRPr="008C28F4" w:rsidRDefault="005102C2" w:rsidP="005102C2">
      <w:pPr>
        <w:pStyle w:val="ac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934B6">
        <w:rPr>
          <w:sz w:val="28"/>
          <w:szCs w:val="28"/>
        </w:rPr>
        <w:t>3.3. О</w:t>
      </w:r>
      <w:r>
        <w:rPr>
          <w:sz w:val="28"/>
          <w:szCs w:val="28"/>
        </w:rPr>
        <w:t>пределение возможного способа</w:t>
      </w:r>
      <w:r w:rsidRPr="002934B6">
        <w:rPr>
          <w:sz w:val="28"/>
          <w:szCs w:val="28"/>
        </w:rPr>
        <w:t xml:space="preserve"> размещения средств компенсационного фонда Партнерства принимается Общим собранием членов Партнерства.</w:t>
      </w:r>
      <w:r>
        <w:rPr>
          <w:sz w:val="28"/>
          <w:szCs w:val="28"/>
        </w:rPr>
        <w:t xml:space="preserve"> Порядок размещения, а также к</w:t>
      </w:r>
      <w:r w:rsidRPr="008C28F4">
        <w:rPr>
          <w:sz w:val="28"/>
          <w:szCs w:val="28"/>
        </w:rPr>
        <w:t xml:space="preserve">редитная организация (кредитные организации), на депозитном счете которой (которых) будут размещены средства компенсационного фонда или депозитные сертификаты которой (которых) </w:t>
      </w:r>
      <w:r>
        <w:rPr>
          <w:sz w:val="28"/>
          <w:szCs w:val="28"/>
        </w:rPr>
        <w:t xml:space="preserve">будут приобретены, </w:t>
      </w:r>
      <w:r w:rsidRPr="008C28F4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8C28F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Правлением Партнерства в соответствии с инвестиционной декларацией, являющейся приложением к настоящему Положению. </w:t>
      </w:r>
    </w:p>
    <w:p w:rsidR="00E12E06" w:rsidRPr="0063713F" w:rsidRDefault="00E12E06" w:rsidP="0063713F">
      <w:pPr>
        <w:rPr>
          <w:b/>
          <w:sz w:val="28"/>
          <w:szCs w:val="28"/>
        </w:rPr>
      </w:pPr>
    </w:p>
    <w:p w:rsidR="005102C2" w:rsidRPr="002934B6" w:rsidRDefault="005102C2" w:rsidP="005102C2">
      <w:pPr>
        <w:jc w:val="center"/>
        <w:rPr>
          <w:b/>
          <w:sz w:val="28"/>
          <w:szCs w:val="28"/>
        </w:rPr>
      </w:pPr>
      <w:r w:rsidRPr="002934B6">
        <w:rPr>
          <w:b/>
          <w:sz w:val="28"/>
          <w:szCs w:val="28"/>
        </w:rPr>
        <w:t>4. Выплаты из средств компенсационного фо</w:t>
      </w:r>
      <w:r w:rsidRPr="002934B6">
        <w:rPr>
          <w:b/>
          <w:sz w:val="28"/>
          <w:szCs w:val="28"/>
        </w:rPr>
        <w:t>н</w:t>
      </w:r>
      <w:r w:rsidRPr="002934B6">
        <w:rPr>
          <w:b/>
          <w:sz w:val="28"/>
          <w:szCs w:val="28"/>
        </w:rPr>
        <w:t>да</w:t>
      </w:r>
    </w:p>
    <w:p w:rsidR="005102C2" w:rsidRPr="002934B6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4.1. Не допускается осуществление выплат из средств компенсационного фонда, за исключением следующих случаев:</w:t>
      </w:r>
    </w:p>
    <w:p w:rsidR="005102C2" w:rsidRPr="002934B6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4.1.1. возврат ошибочно перечисленных средств члену Партнерства;</w:t>
      </w:r>
    </w:p>
    <w:p w:rsidR="005102C2" w:rsidRPr="002934B6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lastRenderedPageBreak/>
        <w:t>4.1.2. размещение средств компенсационного фонда в соответствии с разделом 3 настоящего Положения;</w:t>
      </w:r>
    </w:p>
    <w:p w:rsidR="005102C2" w:rsidRPr="000D4CF3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4.1.3. осуществление выплат в результате наступления </w:t>
      </w:r>
      <w:r>
        <w:rPr>
          <w:sz w:val="28"/>
          <w:szCs w:val="28"/>
        </w:rPr>
        <w:t xml:space="preserve"> </w:t>
      </w:r>
      <w:r w:rsidRPr="002934B6">
        <w:rPr>
          <w:sz w:val="28"/>
          <w:szCs w:val="28"/>
        </w:rPr>
        <w:t xml:space="preserve">ответственности Партнерства в случаях, предусмотренных п. 1.5 настоящего </w:t>
      </w:r>
      <w:r w:rsidRPr="00417799">
        <w:rPr>
          <w:sz w:val="28"/>
          <w:szCs w:val="28"/>
        </w:rPr>
        <w:t>По</w:t>
      </w:r>
      <w:r>
        <w:rPr>
          <w:sz w:val="28"/>
          <w:szCs w:val="28"/>
        </w:rPr>
        <w:t>ложения.</w:t>
      </w:r>
    </w:p>
    <w:p w:rsidR="005102C2" w:rsidRPr="002934B6" w:rsidRDefault="005102C2" w:rsidP="005102C2">
      <w:pPr>
        <w:shd w:val="clear" w:color="auto" w:fill="FFFFFF"/>
        <w:tabs>
          <w:tab w:val="left" w:pos="1162"/>
        </w:tabs>
        <w:spacing w:line="317" w:lineRule="exact"/>
        <w:ind w:left="29"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4.2. Решение об осуществлении выплат из средств компенсационного фонда принимает Правление Партнерства, за исключением случая исполнения вступившего в законную силу решения суда. Решение суда исполняет Генеральный директор Партнерства.</w:t>
      </w:r>
    </w:p>
    <w:p w:rsidR="005102C2" w:rsidRPr="002934B6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4.3. Для получения денежных средств из компенсационного фонда в виде возврата в случа</w:t>
      </w:r>
      <w:r>
        <w:rPr>
          <w:sz w:val="28"/>
          <w:szCs w:val="28"/>
        </w:rPr>
        <w:t>е</w:t>
      </w:r>
      <w:r w:rsidRPr="002934B6">
        <w:rPr>
          <w:sz w:val="28"/>
          <w:szCs w:val="28"/>
        </w:rPr>
        <w:t>, предусмотренн</w:t>
      </w:r>
      <w:r>
        <w:rPr>
          <w:sz w:val="28"/>
          <w:szCs w:val="28"/>
        </w:rPr>
        <w:t>ом</w:t>
      </w:r>
      <w:r w:rsidRPr="002934B6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ом </w:t>
      </w:r>
      <w:r w:rsidRPr="002934B6">
        <w:rPr>
          <w:sz w:val="28"/>
          <w:szCs w:val="28"/>
        </w:rPr>
        <w:t>4.1.1.</w:t>
      </w:r>
      <w:r>
        <w:rPr>
          <w:sz w:val="28"/>
          <w:szCs w:val="28"/>
        </w:rPr>
        <w:t xml:space="preserve"> </w:t>
      </w:r>
      <w:r w:rsidRPr="002934B6">
        <w:rPr>
          <w:sz w:val="28"/>
          <w:szCs w:val="28"/>
        </w:rPr>
        <w:t xml:space="preserve">настоящего Положения, член Партнерства обращается к Генеральному директору Партнерства с письменным заявлением, </w:t>
      </w:r>
      <w:r w:rsidRPr="002934B6">
        <w:rPr>
          <w:spacing w:val="-2"/>
          <w:sz w:val="28"/>
          <w:szCs w:val="28"/>
        </w:rPr>
        <w:t>в котором указываются причины и основания возврата</w:t>
      </w:r>
      <w:r w:rsidRPr="002934B6">
        <w:rPr>
          <w:sz w:val="28"/>
          <w:szCs w:val="28"/>
        </w:rPr>
        <w:t>. Генеральный директор рассматривает поступившее заявление и в срок не позднее 15 дней принимает одно из решений:</w:t>
      </w:r>
    </w:p>
    <w:p w:rsidR="005102C2" w:rsidRPr="002934B6" w:rsidRDefault="005102C2" w:rsidP="005102C2">
      <w:pPr>
        <w:shd w:val="clear" w:color="auto" w:fill="FFFFFF"/>
        <w:ind w:firstLine="709"/>
        <w:rPr>
          <w:sz w:val="28"/>
          <w:szCs w:val="28"/>
        </w:rPr>
      </w:pPr>
      <w:r w:rsidRPr="002934B6">
        <w:rPr>
          <w:sz w:val="28"/>
          <w:szCs w:val="28"/>
        </w:rPr>
        <w:t xml:space="preserve">4.3.1 об отказе в возврате средств компенсационного фонда; </w:t>
      </w:r>
    </w:p>
    <w:p w:rsidR="005102C2" w:rsidRPr="002934B6" w:rsidRDefault="005102C2" w:rsidP="005102C2">
      <w:pPr>
        <w:shd w:val="clear" w:color="auto" w:fill="FFFFFF"/>
        <w:ind w:firstLine="709"/>
      </w:pPr>
      <w:r w:rsidRPr="002934B6">
        <w:rPr>
          <w:sz w:val="28"/>
          <w:szCs w:val="28"/>
        </w:rPr>
        <w:t>4.3.2. об обоснованности заявления и необходимости его удовлетворения.</w:t>
      </w:r>
    </w:p>
    <w:p w:rsidR="005102C2" w:rsidRPr="002934B6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4.4. В случае принятия Генеральным директором решения, указанного в пункте 4.3.1 настоящего Положения, заявитель в десятидневный срок письменно информируется об этом. Письмо должно содержать мотивированное обоснование отказа. </w:t>
      </w:r>
    </w:p>
    <w:p w:rsidR="005102C2" w:rsidRPr="002934B6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4.5. В случае принятия Генеральным директором решения, указанного в пункте 4.3.2 настоящего Положения, Генеральный директор вносит на ближайшее заседание Правления Партнерства вопрос об осуществлении выплаты из средств компенсационного фонда. Выплата осуществляется в срок не позднее 10 рабочих дней после принятия соответствующего решения Правлением Партнерства. </w:t>
      </w:r>
    </w:p>
    <w:p w:rsidR="005102C2" w:rsidRPr="002934B6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4.6. При поступлении в адрес Партнерства заявления об осуществлении выплаты в соответствии с пунктом 4.1.3 настоящего Положения, такое заявление рассматривается на ближайшем заседании Правления Партнерства. К заседанию Правления Партнерства Генеральный директор проводит проверку фактов, изложенных в заявлении и готовит заключение об обоснованности требований заявителя. Одновременно Генеральный директор готовит справку о размере компенсационного фонда и его соответствии требованиям законодательства </w:t>
      </w:r>
      <w:r>
        <w:rPr>
          <w:sz w:val="28"/>
          <w:szCs w:val="28"/>
        </w:rPr>
        <w:t xml:space="preserve"> </w:t>
      </w:r>
      <w:r w:rsidRPr="002934B6">
        <w:rPr>
          <w:sz w:val="28"/>
          <w:szCs w:val="28"/>
        </w:rPr>
        <w:t xml:space="preserve">в случае удовлетворения заявления. О решении Правления Партнерства заявитель информируется письменно в течение десяти рабочих дней после принятия решения. </w:t>
      </w:r>
    </w:p>
    <w:p w:rsidR="005102C2" w:rsidRDefault="005102C2" w:rsidP="005102C2">
      <w:pPr>
        <w:ind w:firstLine="540"/>
        <w:jc w:val="both"/>
        <w:rPr>
          <w:sz w:val="28"/>
          <w:szCs w:val="28"/>
        </w:rPr>
      </w:pPr>
    </w:p>
    <w:p w:rsidR="005102C2" w:rsidRPr="00CB70CB" w:rsidRDefault="005102C2" w:rsidP="005102C2">
      <w:pPr>
        <w:ind w:firstLine="540"/>
        <w:jc w:val="center"/>
        <w:rPr>
          <w:b/>
          <w:sz w:val="28"/>
          <w:szCs w:val="28"/>
        </w:rPr>
      </w:pPr>
      <w:r w:rsidRPr="00CB70CB">
        <w:rPr>
          <w:b/>
          <w:sz w:val="28"/>
          <w:szCs w:val="28"/>
        </w:rPr>
        <w:t>5. Восполнение средств компенсационного фо</w:t>
      </w:r>
      <w:r w:rsidRPr="00CB70CB">
        <w:rPr>
          <w:b/>
          <w:sz w:val="28"/>
          <w:szCs w:val="28"/>
        </w:rPr>
        <w:t>н</w:t>
      </w:r>
      <w:r w:rsidRPr="00CB70CB">
        <w:rPr>
          <w:b/>
          <w:sz w:val="28"/>
          <w:szCs w:val="28"/>
        </w:rPr>
        <w:t>да</w:t>
      </w:r>
    </w:p>
    <w:p w:rsidR="005102C2" w:rsidRPr="002934B6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5.1. Средства компенсационного фонда, потраченные в соответствии с пунктом 4.1.3 настоящего Положения, подлежат восполнению за счет виновного члена Партнерства (бывшего члена Партнерства). Незамедлительно при осуществлении соответствующей выплаты, Генеральный директор предъявляет требование о восполнении средств компенсационного фонда виновному лицу </w:t>
      </w:r>
      <w:r>
        <w:rPr>
          <w:sz w:val="28"/>
          <w:szCs w:val="28"/>
        </w:rPr>
        <w:t xml:space="preserve"> </w:t>
      </w:r>
      <w:r w:rsidRPr="002934B6">
        <w:rPr>
          <w:sz w:val="28"/>
          <w:szCs w:val="28"/>
        </w:rPr>
        <w:t xml:space="preserve">и предпринимает все необходимые действия для взыскания соответствующих средств, в том числе в судебном порядке. </w:t>
      </w:r>
    </w:p>
    <w:p w:rsidR="005102C2" w:rsidRPr="002934B6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lastRenderedPageBreak/>
        <w:t>5.2. При уменьшении размера компенсационного фонда ниже минимального, Генеральный директор информирует об этом членов Правления Партнерства и вносит предложения о восполнении средств компенсационного фонда за счет взносов членов Партнерства. Решение о дополнительных взносах в компенсационный фонд с целью его восполнения принимает Правление Партнерства. В решении Правления Партнерства должно быть указано:</w:t>
      </w:r>
    </w:p>
    <w:p w:rsidR="005102C2" w:rsidRPr="002934B6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причина уменьшения размера компенсационного фонда ниже минимального;</w:t>
      </w:r>
    </w:p>
    <w:p w:rsidR="005102C2" w:rsidRPr="002934B6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размер дополнительного взноса в компенсационный фонд с каждого члена Партнерства;</w:t>
      </w:r>
    </w:p>
    <w:p w:rsidR="005102C2" w:rsidRPr="002934B6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срок, в течение которого должны быть осуществлены взносы в компенсационный фонд;</w:t>
      </w:r>
    </w:p>
    <w:p w:rsidR="005102C2" w:rsidRDefault="005102C2" w:rsidP="005102C2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меры для предотвращения в последующем сбора дополнительных взносов </w:t>
      </w:r>
      <w:r>
        <w:rPr>
          <w:sz w:val="28"/>
          <w:szCs w:val="28"/>
        </w:rPr>
        <w:t xml:space="preserve">  </w:t>
      </w:r>
      <w:r w:rsidRPr="002934B6">
        <w:rPr>
          <w:sz w:val="28"/>
          <w:szCs w:val="28"/>
        </w:rPr>
        <w:t>в компенсационный фонд Партнерства.</w:t>
      </w:r>
    </w:p>
    <w:p w:rsidR="005102C2" w:rsidRPr="000D4CF3" w:rsidRDefault="005102C2" w:rsidP="005102C2">
      <w:pPr>
        <w:ind w:firstLine="709"/>
        <w:jc w:val="both"/>
        <w:rPr>
          <w:sz w:val="28"/>
          <w:szCs w:val="28"/>
        </w:rPr>
      </w:pPr>
      <w:r w:rsidRPr="000D4CF3">
        <w:rPr>
          <w:sz w:val="28"/>
          <w:szCs w:val="28"/>
        </w:rPr>
        <w:t>5.3. Дополнительные взносы, направленные на пополнение средств компенсационного фонда Партнерства, уплачиваются членами Партнерства  на специальный расчетный счет</w:t>
      </w:r>
      <w:r>
        <w:rPr>
          <w:sz w:val="28"/>
          <w:szCs w:val="28"/>
        </w:rPr>
        <w:t>,</w:t>
      </w:r>
      <w:r w:rsidRPr="000D4CF3">
        <w:rPr>
          <w:sz w:val="28"/>
          <w:szCs w:val="28"/>
        </w:rPr>
        <w:t xml:space="preserve"> предусмотренный пунктом 2.2. настоящего Положения и переводятся со специального расчетного счета Партнерства на депозитный счет Партнерства не позднее дня</w:t>
      </w:r>
      <w:r>
        <w:rPr>
          <w:sz w:val="28"/>
          <w:szCs w:val="28"/>
        </w:rPr>
        <w:t>,</w:t>
      </w:r>
      <w:r w:rsidRPr="000D4CF3">
        <w:rPr>
          <w:sz w:val="28"/>
          <w:szCs w:val="28"/>
        </w:rPr>
        <w:t xml:space="preserve"> следующего за днем поступления денежных средств на специальный расчетный счет Партнерства.</w:t>
      </w:r>
    </w:p>
    <w:p w:rsidR="005102C2" w:rsidRDefault="005102C2" w:rsidP="005102C2">
      <w:pPr>
        <w:ind w:firstLine="540"/>
        <w:jc w:val="both"/>
      </w:pPr>
    </w:p>
    <w:p w:rsidR="005102C2" w:rsidRPr="002934B6" w:rsidRDefault="005102C2" w:rsidP="005102C2">
      <w:pPr>
        <w:jc w:val="center"/>
        <w:rPr>
          <w:b/>
          <w:sz w:val="28"/>
          <w:szCs w:val="28"/>
        </w:rPr>
      </w:pPr>
      <w:r w:rsidRPr="002934B6">
        <w:rPr>
          <w:b/>
          <w:sz w:val="28"/>
          <w:szCs w:val="28"/>
        </w:rPr>
        <w:t>6. Контроль за состоянием компенсационного фо</w:t>
      </w:r>
      <w:r w:rsidRPr="002934B6">
        <w:rPr>
          <w:b/>
          <w:sz w:val="28"/>
          <w:szCs w:val="28"/>
        </w:rPr>
        <w:t>н</w:t>
      </w:r>
      <w:r w:rsidRPr="002934B6">
        <w:rPr>
          <w:b/>
          <w:sz w:val="28"/>
          <w:szCs w:val="28"/>
        </w:rPr>
        <w:t>да</w:t>
      </w:r>
    </w:p>
    <w:p w:rsidR="005102C2" w:rsidRPr="002934B6" w:rsidRDefault="005102C2" w:rsidP="005102C2">
      <w:pPr>
        <w:ind w:firstLine="540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6.1. Контроль за состоянием компенсационного фонда осуществляет Правление Партнерства. </w:t>
      </w:r>
    </w:p>
    <w:p w:rsidR="005102C2" w:rsidRPr="002934B6" w:rsidRDefault="005102C2" w:rsidP="005102C2">
      <w:pPr>
        <w:ind w:firstLine="540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6.2. Информация о текущем размере компенсационного фонда должна размещаться на сайте Партнерства и обновляться по мере изменения размера компенсационного фонда.</w:t>
      </w:r>
    </w:p>
    <w:p w:rsidR="005102C2" w:rsidRPr="002934B6" w:rsidRDefault="005102C2" w:rsidP="005102C2">
      <w:pPr>
        <w:ind w:firstLine="540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6.3. При уменьшении размера компенсационного фонда ниже минимального или при угрозе такого возникновения, Генеральный директор обязан проинформировать об этом членов Правления Партнерства.</w:t>
      </w:r>
    </w:p>
    <w:p w:rsidR="005102C2" w:rsidRPr="002934B6" w:rsidRDefault="005102C2" w:rsidP="005102C2">
      <w:pPr>
        <w:ind w:firstLine="540"/>
        <w:jc w:val="both"/>
        <w:rPr>
          <w:sz w:val="28"/>
          <w:szCs w:val="28"/>
        </w:rPr>
      </w:pPr>
    </w:p>
    <w:p w:rsidR="005102C2" w:rsidRPr="002934B6" w:rsidRDefault="005102C2" w:rsidP="005102C2">
      <w:pPr>
        <w:shd w:val="clear" w:color="auto" w:fill="FFFFFF"/>
        <w:ind w:left="19"/>
        <w:jc w:val="center"/>
        <w:rPr>
          <w:b/>
          <w:bCs/>
          <w:spacing w:val="-1"/>
          <w:sz w:val="28"/>
          <w:szCs w:val="28"/>
        </w:rPr>
      </w:pPr>
      <w:r w:rsidRPr="002D6EB6">
        <w:rPr>
          <w:b/>
          <w:spacing w:val="-1"/>
          <w:sz w:val="28"/>
          <w:szCs w:val="28"/>
        </w:rPr>
        <w:t>7.</w:t>
      </w:r>
      <w:r w:rsidRPr="002934B6">
        <w:rPr>
          <w:spacing w:val="-1"/>
          <w:sz w:val="28"/>
          <w:szCs w:val="28"/>
        </w:rPr>
        <w:t xml:space="preserve"> </w:t>
      </w:r>
      <w:r w:rsidRPr="002934B6">
        <w:rPr>
          <w:b/>
          <w:bCs/>
          <w:spacing w:val="-1"/>
          <w:sz w:val="28"/>
          <w:szCs w:val="28"/>
        </w:rPr>
        <w:t>Заключительные положения</w:t>
      </w:r>
    </w:p>
    <w:p w:rsidR="005102C2" w:rsidRDefault="005102C2" w:rsidP="005102C2">
      <w:pPr>
        <w:pStyle w:val="aa"/>
        <w:ind w:firstLine="567"/>
        <w:rPr>
          <w:sz w:val="28"/>
          <w:szCs w:val="28"/>
          <w:lang w:val="ru-RU"/>
        </w:rPr>
      </w:pPr>
      <w:r w:rsidRPr="002934B6">
        <w:rPr>
          <w:sz w:val="28"/>
          <w:szCs w:val="28"/>
        </w:rPr>
        <w:t>7.1. Распоряжение средствами компенсационного фонда</w:t>
      </w:r>
      <w:r>
        <w:rPr>
          <w:sz w:val="28"/>
          <w:szCs w:val="28"/>
        </w:rPr>
        <w:t>,</w:t>
      </w:r>
      <w:r w:rsidRPr="002934B6">
        <w:rPr>
          <w:sz w:val="28"/>
          <w:szCs w:val="28"/>
        </w:rPr>
        <w:t xml:space="preserve"> в случае исключения сведений о Партнерстве из государственного реестра саморегулируемых организаций</w:t>
      </w:r>
      <w:r>
        <w:rPr>
          <w:sz w:val="28"/>
          <w:szCs w:val="28"/>
          <w:lang w:val="ru-RU"/>
        </w:rPr>
        <w:t>,</w:t>
      </w:r>
      <w:r w:rsidRPr="002934B6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2934B6">
        <w:rPr>
          <w:sz w:val="28"/>
          <w:szCs w:val="28"/>
        </w:rPr>
        <w:t>тся в порядке, установленном Градостроительным кодексом Российской Федерации.</w:t>
      </w:r>
    </w:p>
    <w:p w:rsidR="005102C2" w:rsidRDefault="005102C2" w:rsidP="005102C2">
      <w:pPr>
        <w:pStyle w:val="aa"/>
        <w:ind w:firstLine="567"/>
        <w:rPr>
          <w:sz w:val="28"/>
          <w:szCs w:val="28"/>
          <w:lang w:val="ru-RU"/>
        </w:rPr>
      </w:pPr>
    </w:p>
    <w:p w:rsidR="005102C2" w:rsidRDefault="005102C2" w:rsidP="005102C2">
      <w:pPr>
        <w:pStyle w:val="aa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Приложение: </w:t>
      </w:r>
    </w:p>
    <w:p w:rsidR="005102C2" w:rsidRPr="001A08AC" w:rsidRDefault="005102C2" w:rsidP="005102C2">
      <w:pPr>
        <w:pStyle w:val="aa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Инвестиционная декларация.</w:t>
      </w:r>
    </w:p>
    <w:p w:rsidR="005102C2" w:rsidRDefault="005102C2" w:rsidP="005102C2">
      <w:pPr>
        <w:pStyle w:val="aa"/>
        <w:ind w:firstLine="0"/>
        <w:jc w:val="center"/>
        <w:rPr>
          <w:sz w:val="28"/>
          <w:szCs w:val="28"/>
          <w:lang w:val="ru-RU"/>
        </w:rPr>
      </w:pPr>
    </w:p>
    <w:p w:rsidR="00661601" w:rsidRPr="002934B6" w:rsidRDefault="00661601" w:rsidP="005102C2">
      <w:pPr>
        <w:ind w:firstLine="708"/>
        <w:jc w:val="both"/>
        <w:rPr>
          <w:sz w:val="28"/>
          <w:szCs w:val="28"/>
        </w:rPr>
      </w:pPr>
    </w:p>
    <w:sectPr w:rsidR="00661601" w:rsidRPr="002934B6" w:rsidSect="00FF6E62">
      <w:footerReference w:type="default" r:id="rId9"/>
      <w:pgSz w:w="11906" w:h="16838"/>
      <w:pgMar w:top="993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1A" w:rsidRDefault="00C5021A" w:rsidP="00476DFE">
      <w:r>
        <w:separator/>
      </w:r>
    </w:p>
  </w:endnote>
  <w:endnote w:type="continuationSeparator" w:id="0">
    <w:p w:rsidR="00C5021A" w:rsidRDefault="00C5021A" w:rsidP="0047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52" w:rsidRPr="00FF6E62" w:rsidRDefault="003B7F52" w:rsidP="00FF6E62">
    <w:pPr>
      <w:pStyle w:val="a5"/>
      <w:jc w:val="right"/>
      <w:rPr>
        <w:lang w:val="ru-RU"/>
      </w:rPr>
    </w:pPr>
    <w:fldSimple w:instr=" PAGE   \* MERGEFORMAT ">
      <w:r w:rsidR="0063713F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1A" w:rsidRDefault="00C5021A" w:rsidP="00476DFE">
      <w:r>
        <w:separator/>
      </w:r>
    </w:p>
  </w:footnote>
  <w:footnote w:type="continuationSeparator" w:id="0">
    <w:p w:rsidR="00C5021A" w:rsidRDefault="00C5021A" w:rsidP="00476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B7C"/>
    <w:multiLevelType w:val="hybridMultilevel"/>
    <w:tmpl w:val="A538D6F8"/>
    <w:lvl w:ilvl="0" w:tplc="2654BC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20F3"/>
    <w:rsid w:val="000011F8"/>
    <w:rsid w:val="00003860"/>
    <w:rsid w:val="000077F3"/>
    <w:rsid w:val="00013561"/>
    <w:rsid w:val="00013CDF"/>
    <w:rsid w:val="00015E90"/>
    <w:rsid w:val="00017271"/>
    <w:rsid w:val="00027C16"/>
    <w:rsid w:val="000313D0"/>
    <w:rsid w:val="0004087C"/>
    <w:rsid w:val="00047C13"/>
    <w:rsid w:val="000525F0"/>
    <w:rsid w:val="00066EAE"/>
    <w:rsid w:val="00071CDF"/>
    <w:rsid w:val="000821C5"/>
    <w:rsid w:val="00092AE7"/>
    <w:rsid w:val="000A31C3"/>
    <w:rsid w:val="000A7C63"/>
    <w:rsid w:val="000A7F36"/>
    <w:rsid w:val="000B4C47"/>
    <w:rsid w:val="000B7022"/>
    <w:rsid w:val="000C2CC2"/>
    <w:rsid w:val="000D4CF3"/>
    <w:rsid w:val="000D5ACE"/>
    <w:rsid w:val="000D71C9"/>
    <w:rsid w:val="000F1634"/>
    <w:rsid w:val="0010169D"/>
    <w:rsid w:val="001100E4"/>
    <w:rsid w:val="0011029F"/>
    <w:rsid w:val="0012411C"/>
    <w:rsid w:val="00144C71"/>
    <w:rsid w:val="00152B27"/>
    <w:rsid w:val="001647D2"/>
    <w:rsid w:val="001765DC"/>
    <w:rsid w:val="001804A5"/>
    <w:rsid w:val="00193FB6"/>
    <w:rsid w:val="001A08AC"/>
    <w:rsid w:val="001A1932"/>
    <w:rsid w:val="001A7B26"/>
    <w:rsid w:val="001C7ABB"/>
    <w:rsid w:val="001C7B57"/>
    <w:rsid w:val="001F0962"/>
    <w:rsid w:val="001F488D"/>
    <w:rsid w:val="00206633"/>
    <w:rsid w:val="00212FF3"/>
    <w:rsid w:val="00213F94"/>
    <w:rsid w:val="00234C49"/>
    <w:rsid w:val="00245CCF"/>
    <w:rsid w:val="002479C6"/>
    <w:rsid w:val="00257923"/>
    <w:rsid w:val="00257EC1"/>
    <w:rsid w:val="0026642E"/>
    <w:rsid w:val="00282135"/>
    <w:rsid w:val="002914A9"/>
    <w:rsid w:val="002934B6"/>
    <w:rsid w:val="00294D0B"/>
    <w:rsid w:val="002C1980"/>
    <w:rsid w:val="002C4EBB"/>
    <w:rsid w:val="002D6EB6"/>
    <w:rsid w:val="002E27BA"/>
    <w:rsid w:val="002F412C"/>
    <w:rsid w:val="00317399"/>
    <w:rsid w:val="003219A4"/>
    <w:rsid w:val="00327E8B"/>
    <w:rsid w:val="003307A4"/>
    <w:rsid w:val="0033670E"/>
    <w:rsid w:val="003411FC"/>
    <w:rsid w:val="00345720"/>
    <w:rsid w:val="003468F1"/>
    <w:rsid w:val="00354F1C"/>
    <w:rsid w:val="00375A20"/>
    <w:rsid w:val="00390863"/>
    <w:rsid w:val="0039307E"/>
    <w:rsid w:val="003A00B4"/>
    <w:rsid w:val="003B1625"/>
    <w:rsid w:val="003B74DC"/>
    <w:rsid w:val="003B7F52"/>
    <w:rsid w:val="003C047A"/>
    <w:rsid w:val="003D11F9"/>
    <w:rsid w:val="003E4460"/>
    <w:rsid w:val="003E4B9F"/>
    <w:rsid w:val="003F160D"/>
    <w:rsid w:val="003F231F"/>
    <w:rsid w:val="003F532C"/>
    <w:rsid w:val="00401DA6"/>
    <w:rsid w:val="00402FF2"/>
    <w:rsid w:val="0040476C"/>
    <w:rsid w:val="00413AAF"/>
    <w:rsid w:val="00413F3B"/>
    <w:rsid w:val="00417799"/>
    <w:rsid w:val="004254DD"/>
    <w:rsid w:val="0043685C"/>
    <w:rsid w:val="004477B5"/>
    <w:rsid w:val="00455F09"/>
    <w:rsid w:val="00465972"/>
    <w:rsid w:val="00476DFE"/>
    <w:rsid w:val="004804A8"/>
    <w:rsid w:val="00485D06"/>
    <w:rsid w:val="004873F6"/>
    <w:rsid w:val="004B0AE4"/>
    <w:rsid w:val="004B6984"/>
    <w:rsid w:val="004B7D36"/>
    <w:rsid w:val="004C3F4E"/>
    <w:rsid w:val="004C4BC8"/>
    <w:rsid w:val="004D27A1"/>
    <w:rsid w:val="004D445A"/>
    <w:rsid w:val="004D7FF0"/>
    <w:rsid w:val="004E2168"/>
    <w:rsid w:val="004E441D"/>
    <w:rsid w:val="004F06FF"/>
    <w:rsid w:val="004F0FCE"/>
    <w:rsid w:val="004F310F"/>
    <w:rsid w:val="004F456A"/>
    <w:rsid w:val="004F5216"/>
    <w:rsid w:val="00503E13"/>
    <w:rsid w:val="005102C2"/>
    <w:rsid w:val="005455C7"/>
    <w:rsid w:val="005538D4"/>
    <w:rsid w:val="00560807"/>
    <w:rsid w:val="005650C2"/>
    <w:rsid w:val="00580889"/>
    <w:rsid w:val="00582A03"/>
    <w:rsid w:val="00587E45"/>
    <w:rsid w:val="00592BCC"/>
    <w:rsid w:val="005B509A"/>
    <w:rsid w:val="005C4988"/>
    <w:rsid w:val="005C6894"/>
    <w:rsid w:val="006007DF"/>
    <w:rsid w:val="0060553A"/>
    <w:rsid w:val="0061210C"/>
    <w:rsid w:val="006207EB"/>
    <w:rsid w:val="006350E4"/>
    <w:rsid w:val="0063713F"/>
    <w:rsid w:val="00640023"/>
    <w:rsid w:val="00645567"/>
    <w:rsid w:val="00652019"/>
    <w:rsid w:val="00661601"/>
    <w:rsid w:val="0066264D"/>
    <w:rsid w:val="00662F3A"/>
    <w:rsid w:val="00663426"/>
    <w:rsid w:val="00670F0C"/>
    <w:rsid w:val="00672D14"/>
    <w:rsid w:val="006744FC"/>
    <w:rsid w:val="006809F3"/>
    <w:rsid w:val="006C088A"/>
    <w:rsid w:val="006C35B8"/>
    <w:rsid w:val="006C6187"/>
    <w:rsid w:val="006C75FC"/>
    <w:rsid w:val="00711100"/>
    <w:rsid w:val="00721D7E"/>
    <w:rsid w:val="00722EB4"/>
    <w:rsid w:val="00727D6A"/>
    <w:rsid w:val="0074221E"/>
    <w:rsid w:val="00766668"/>
    <w:rsid w:val="0077636C"/>
    <w:rsid w:val="00776904"/>
    <w:rsid w:val="007914F1"/>
    <w:rsid w:val="0079643F"/>
    <w:rsid w:val="007A32B9"/>
    <w:rsid w:val="007A7B98"/>
    <w:rsid w:val="007B0EF4"/>
    <w:rsid w:val="007B3BA4"/>
    <w:rsid w:val="007C5E83"/>
    <w:rsid w:val="007C6740"/>
    <w:rsid w:val="007C782C"/>
    <w:rsid w:val="007D44BA"/>
    <w:rsid w:val="007F4499"/>
    <w:rsid w:val="00801351"/>
    <w:rsid w:val="008017B8"/>
    <w:rsid w:val="008026BD"/>
    <w:rsid w:val="00812114"/>
    <w:rsid w:val="008165D5"/>
    <w:rsid w:val="00844F7D"/>
    <w:rsid w:val="00867CB7"/>
    <w:rsid w:val="00870B9A"/>
    <w:rsid w:val="00873A4A"/>
    <w:rsid w:val="008752B2"/>
    <w:rsid w:val="00876C46"/>
    <w:rsid w:val="008816FC"/>
    <w:rsid w:val="008879AF"/>
    <w:rsid w:val="0089341A"/>
    <w:rsid w:val="008967B0"/>
    <w:rsid w:val="008A645C"/>
    <w:rsid w:val="008C6834"/>
    <w:rsid w:val="008D40D4"/>
    <w:rsid w:val="008F5482"/>
    <w:rsid w:val="00901CFD"/>
    <w:rsid w:val="009057F1"/>
    <w:rsid w:val="00912B61"/>
    <w:rsid w:val="00916262"/>
    <w:rsid w:val="009370B2"/>
    <w:rsid w:val="00946E95"/>
    <w:rsid w:val="00952BF6"/>
    <w:rsid w:val="00965FC5"/>
    <w:rsid w:val="0098102B"/>
    <w:rsid w:val="009A0E7A"/>
    <w:rsid w:val="009B1831"/>
    <w:rsid w:val="009B1E3A"/>
    <w:rsid w:val="009C1371"/>
    <w:rsid w:val="009D28F1"/>
    <w:rsid w:val="009D6537"/>
    <w:rsid w:val="00A108A7"/>
    <w:rsid w:val="00A10BD3"/>
    <w:rsid w:val="00A21195"/>
    <w:rsid w:val="00A40984"/>
    <w:rsid w:val="00A559D3"/>
    <w:rsid w:val="00A81F1C"/>
    <w:rsid w:val="00A8678B"/>
    <w:rsid w:val="00A94B33"/>
    <w:rsid w:val="00AA072E"/>
    <w:rsid w:val="00AC018B"/>
    <w:rsid w:val="00AD3A4E"/>
    <w:rsid w:val="00AD5B7F"/>
    <w:rsid w:val="00B028ED"/>
    <w:rsid w:val="00B07954"/>
    <w:rsid w:val="00B14FD0"/>
    <w:rsid w:val="00B26728"/>
    <w:rsid w:val="00B40E37"/>
    <w:rsid w:val="00B578A6"/>
    <w:rsid w:val="00B6283D"/>
    <w:rsid w:val="00B666FD"/>
    <w:rsid w:val="00B9130E"/>
    <w:rsid w:val="00BA37B8"/>
    <w:rsid w:val="00BC22A8"/>
    <w:rsid w:val="00BC280A"/>
    <w:rsid w:val="00BF24EE"/>
    <w:rsid w:val="00C3066D"/>
    <w:rsid w:val="00C32414"/>
    <w:rsid w:val="00C420EC"/>
    <w:rsid w:val="00C5021A"/>
    <w:rsid w:val="00C67F66"/>
    <w:rsid w:val="00CA23EE"/>
    <w:rsid w:val="00CB70CB"/>
    <w:rsid w:val="00CC6492"/>
    <w:rsid w:val="00CC78D4"/>
    <w:rsid w:val="00CE160B"/>
    <w:rsid w:val="00CF0DF0"/>
    <w:rsid w:val="00CF0FBE"/>
    <w:rsid w:val="00CF20F3"/>
    <w:rsid w:val="00D01CD9"/>
    <w:rsid w:val="00D2283A"/>
    <w:rsid w:val="00D242CB"/>
    <w:rsid w:val="00D303B6"/>
    <w:rsid w:val="00D55D67"/>
    <w:rsid w:val="00D74485"/>
    <w:rsid w:val="00D76F66"/>
    <w:rsid w:val="00D83B52"/>
    <w:rsid w:val="00D8470B"/>
    <w:rsid w:val="00D87FAE"/>
    <w:rsid w:val="00D9055F"/>
    <w:rsid w:val="00D95C27"/>
    <w:rsid w:val="00D96539"/>
    <w:rsid w:val="00DA0C18"/>
    <w:rsid w:val="00DA101E"/>
    <w:rsid w:val="00DA5266"/>
    <w:rsid w:val="00DB2544"/>
    <w:rsid w:val="00DC73FA"/>
    <w:rsid w:val="00DC7DEE"/>
    <w:rsid w:val="00DD0F30"/>
    <w:rsid w:val="00E10FA9"/>
    <w:rsid w:val="00E12E06"/>
    <w:rsid w:val="00E14EC6"/>
    <w:rsid w:val="00E168B2"/>
    <w:rsid w:val="00E230A0"/>
    <w:rsid w:val="00E25946"/>
    <w:rsid w:val="00E37203"/>
    <w:rsid w:val="00E37F46"/>
    <w:rsid w:val="00E41FA0"/>
    <w:rsid w:val="00E51467"/>
    <w:rsid w:val="00E53068"/>
    <w:rsid w:val="00E5697A"/>
    <w:rsid w:val="00E60C91"/>
    <w:rsid w:val="00E61D8E"/>
    <w:rsid w:val="00E718B6"/>
    <w:rsid w:val="00E73155"/>
    <w:rsid w:val="00E7620C"/>
    <w:rsid w:val="00E82C1E"/>
    <w:rsid w:val="00EA0D93"/>
    <w:rsid w:val="00EA3108"/>
    <w:rsid w:val="00EA5A1C"/>
    <w:rsid w:val="00ED13D2"/>
    <w:rsid w:val="00ED279B"/>
    <w:rsid w:val="00ED2FD5"/>
    <w:rsid w:val="00EE088F"/>
    <w:rsid w:val="00EE16B3"/>
    <w:rsid w:val="00EE1C8E"/>
    <w:rsid w:val="00EE32C7"/>
    <w:rsid w:val="00EE6A36"/>
    <w:rsid w:val="00EF7FD5"/>
    <w:rsid w:val="00F01CC6"/>
    <w:rsid w:val="00F115DC"/>
    <w:rsid w:val="00F155CE"/>
    <w:rsid w:val="00F20F1F"/>
    <w:rsid w:val="00F2136E"/>
    <w:rsid w:val="00F350E2"/>
    <w:rsid w:val="00F4618D"/>
    <w:rsid w:val="00F60515"/>
    <w:rsid w:val="00F63253"/>
    <w:rsid w:val="00F6425D"/>
    <w:rsid w:val="00F75B5C"/>
    <w:rsid w:val="00F852AF"/>
    <w:rsid w:val="00F95554"/>
    <w:rsid w:val="00FA095E"/>
    <w:rsid w:val="00FA1440"/>
    <w:rsid w:val="00FA6ED4"/>
    <w:rsid w:val="00FB654C"/>
    <w:rsid w:val="00FC6E43"/>
    <w:rsid w:val="00FE1947"/>
    <w:rsid w:val="00FF1F00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76DF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476DFE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6DF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476DFE"/>
    <w:rPr>
      <w:sz w:val="24"/>
      <w:szCs w:val="24"/>
    </w:rPr>
  </w:style>
  <w:style w:type="character" w:styleId="a7">
    <w:name w:val="Emphasis"/>
    <w:qFormat/>
    <w:rsid w:val="0079643F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8017B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017B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661601"/>
    <w:pPr>
      <w:widowControl w:val="0"/>
      <w:autoSpaceDE w:val="0"/>
      <w:autoSpaceDN w:val="0"/>
      <w:adjustRightInd w:val="0"/>
      <w:ind w:firstLine="851"/>
      <w:jc w:val="both"/>
    </w:pPr>
    <w:rPr>
      <w:szCs w:val="22"/>
      <w:lang/>
    </w:rPr>
  </w:style>
  <w:style w:type="character" w:customStyle="1" w:styleId="ab">
    <w:name w:val="Основной текст с отступом Знак"/>
    <w:link w:val="aa"/>
    <w:rsid w:val="00661601"/>
    <w:rPr>
      <w:sz w:val="24"/>
      <w:szCs w:val="22"/>
    </w:rPr>
  </w:style>
  <w:style w:type="paragraph" w:styleId="ac">
    <w:name w:val="Normal (Web)"/>
    <w:basedOn w:val="a"/>
    <w:uiPriority w:val="99"/>
    <w:unhideWhenUsed/>
    <w:rsid w:val="00E718B6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8165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65D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65D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65D5"/>
    <w:rPr>
      <w:b/>
      <w:bCs/>
      <w:lang/>
    </w:rPr>
  </w:style>
  <w:style w:type="character" w:customStyle="1" w:styleId="af1">
    <w:name w:val="Тема примечания Знак"/>
    <w:link w:val="af0"/>
    <w:uiPriority w:val="99"/>
    <w:semiHidden/>
    <w:rsid w:val="00816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3844-5E44-4006-9E34-6714F307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ОМОР "Российский Союз строителей"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   N   N   A</dc:creator>
  <cp:keywords/>
  <cp:lastModifiedBy>Гузанов К.А</cp:lastModifiedBy>
  <cp:revision>2</cp:revision>
  <cp:lastPrinted>2014-04-09T04:40:00Z</cp:lastPrinted>
  <dcterms:created xsi:type="dcterms:W3CDTF">2016-10-21T10:25:00Z</dcterms:created>
  <dcterms:modified xsi:type="dcterms:W3CDTF">2016-10-21T10:25:00Z</dcterms:modified>
</cp:coreProperties>
</file>