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893977">
        <w:rPr>
          <w:b/>
          <w:sz w:val="22"/>
          <w:szCs w:val="22"/>
        </w:rPr>
        <w:t>6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893977" w:rsidP="0016666B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F9448A" w:rsidRPr="0074064C">
        <w:rPr>
          <w:sz w:val="22"/>
          <w:szCs w:val="22"/>
        </w:rPr>
        <w:t xml:space="preserve"> </w:t>
      </w:r>
      <w:r w:rsidR="003673E3">
        <w:rPr>
          <w:sz w:val="22"/>
          <w:szCs w:val="22"/>
        </w:rPr>
        <w:t>мая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893977">
        <w:rPr>
          <w:sz w:val="22"/>
          <w:szCs w:val="22"/>
        </w:rPr>
        <w:t>27</w:t>
      </w:r>
      <w:r w:rsidRPr="0074064C">
        <w:rPr>
          <w:sz w:val="22"/>
          <w:szCs w:val="22"/>
        </w:rPr>
        <w:t xml:space="preserve">» </w:t>
      </w:r>
      <w:r w:rsidR="003673E3">
        <w:rPr>
          <w:sz w:val="22"/>
          <w:szCs w:val="22"/>
        </w:rPr>
        <w:t>мая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4064C" w:rsidTr="0074064C">
        <w:trPr>
          <w:trHeight w:val="559"/>
        </w:trPr>
        <w:tc>
          <w:tcPr>
            <w:tcW w:w="675" w:type="dxa"/>
          </w:tcPr>
          <w:p w:rsidR="00C028EB" w:rsidRPr="0074064C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4064C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28EB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4064C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028EB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4064C">
              <w:rPr>
                <w:sz w:val="22"/>
                <w:szCs w:val="22"/>
              </w:rPr>
              <w:t xml:space="preserve">проектировщиков </w:t>
            </w:r>
            <w:r w:rsidRPr="00C028EB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C028EB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C028EB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="00C028EB">
        <w:rPr>
          <w:bCs/>
          <w:sz w:val="22"/>
          <w:szCs w:val="22"/>
        </w:rPr>
        <w:t xml:space="preserve"> (представителей)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2365A3">
        <w:rPr>
          <w:sz w:val="22"/>
          <w:szCs w:val="22"/>
        </w:rPr>
        <w:t xml:space="preserve">Муленков Евгений Юрьевич – Юрист </w:t>
      </w:r>
      <w:r w:rsidR="002365A3" w:rsidRPr="0074064C">
        <w:rPr>
          <w:sz w:val="22"/>
          <w:szCs w:val="22"/>
        </w:rPr>
        <w:t>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Гаврилович Евгений Николаевич – Первый заместитель </w:t>
      </w:r>
      <w:r w:rsidR="007C0EFE"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 СРО «Союз проектировщиков Югры»;</w:t>
      </w:r>
    </w:p>
    <w:p w:rsidR="002365A3" w:rsidRDefault="007C0EFE" w:rsidP="001A36AA">
      <w:pPr>
        <w:ind w:firstLine="708"/>
        <w:jc w:val="both"/>
        <w:rPr>
          <w:sz w:val="22"/>
          <w:szCs w:val="22"/>
        </w:rPr>
      </w:pPr>
      <w:r>
        <w:rPr>
          <w:sz w:val="21"/>
          <w:szCs w:val="21"/>
        </w:rPr>
        <w:t>Карпущенко Евгений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2"/>
          <w:szCs w:val="22"/>
        </w:rPr>
        <w:t>З</w:t>
      </w:r>
      <w:r w:rsidRPr="0074064C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по производству</w:t>
      </w:r>
      <w:r w:rsidR="001A36AA" w:rsidRPr="00143E7F">
        <w:rPr>
          <w:sz w:val="21"/>
          <w:szCs w:val="21"/>
        </w:rPr>
        <w:t xml:space="preserve"> СРО «Союз проектировщиков Югры»</w:t>
      </w:r>
      <w:r w:rsidR="003A3899">
        <w:rPr>
          <w:sz w:val="21"/>
          <w:szCs w:val="21"/>
        </w:rPr>
        <w:t>;</w:t>
      </w:r>
      <w:r w:rsidR="002365A3" w:rsidRPr="002365A3">
        <w:rPr>
          <w:sz w:val="22"/>
          <w:szCs w:val="22"/>
        </w:rPr>
        <w:t xml:space="preserve"> </w:t>
      </w:r>
    </w:p>
    <w:p w:rsidR="00577DBF" w:rsidRPr="0074064C" w:rsidRDefault="002365A3" w:rsidP="001A36A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Гузанов</w:t>
      </w:r>
      <w:proofErr w:type="spellEnd"/>
      <w:r>
        <w:rPr>
          <w:sz w:val="22"/>
          <w:szCs w:val="22"/>
        </w:rPr>
        <w:t xml:space="preserve"> Кирилл Анатольевич</w:t>
      </w:r>
      <w:r w:rsidRPr="0074064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Начальник юридического отдела </w:t>
      </w:r>
      <w:r w:rsidRPr="0074064C">
        <w:rPr>
          <w:sz w:val="22"/>
          <w:szCs w:val="22"/>
        </w:rPr>
        <w:t>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365A3" w:rsidRPr="002365A3">
        <w:rPr>
          <w:rFonts w:ascii="Times New Roman" w:hAnsi="Times New Roman"/>
        </w:rPr>
        <w:t>ООО «Контакт Интернэшнл» (ОГРН 1118603008655)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jc w:val="both"/>
        <w:rPr>
          <w:color w:val="FF0000"/>
          <w:sz w:val="22"/>
          <w:szCs w:val="22"/>
        </w:rPr>
      </w:pPr>
    </w:p>
    <w:p w:rsidR="004273B0" w:rsidRPr="0074064C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365A3" w:rsidRPr="002365A3">
        <w:rPr>
          <w:rFonts w:ascii="Times New Roman" w:hAnsi="Times New Roman"/>
        </w:rPr>
        <w:t>ООО «Контакт Интернэшнл» (ОГРН 1118603008655)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</w:t>
      </w:r>
      <w:r w:rsidRPr="0074064C">
        <w:rPr>
          <w:sz w:val="22"/>
          <w:szCs w:val="22"/>
        </w:rPr>
        <w:t> </w:t>
      </w:r>
      <w:r>
        <w:rPr>
          <w:sz w:val="22"/>
          <w:szCs w:val="22"/>
        </w:rPr>
        <w:t>Е</w:t>
      </w:r>
      <w:r w:rsidRPr="0074064C">
        <w:rPr>
          <w:sz w:val="22"/>
          <w:szCs w:val="22"/>
        </w:rPr>
        <w:t xml:space="preserve">.А. </w:t>
      </w:r>
      <w:r w:rsidR="003A3899" w:rsidRPr="003A3899">
        <w:rPr>
          <w:sz w:val="22"/>
          <w:szCs w:val="22"/>
        </w:rPr>
        <w:t xml:space="preserve">о проведенной проверке </w:t>
      </w:r>
      <w:r w:rsidR="003A3899">
        <w:rPr>
          <w:sz w:val="22"/>
          <w:szCs w:val="22"/>
        </w:rPr>
        <w:t xml:space="preserve">члена </w:t>
      </w:r>
      <w:r w:rsidRPr="0074064C">
        <w:rPr>
          <w:sz w:val="22"/>
          <w:szCs w:val="22"/>
        </w:rPr>
        <w:t xml:space="preserve">СРО «Союз проектировщиков Югры» </w:t>
      </w:r>
      <w:r w:rsidR="003A3899" w:rsidRPr="003A3899">
        <w:rPr>
          <w:sz w:val="22"/>
          <w:szCs w:val="22"/>
        </w:rPr>
        <w:t>ООО «Контакт Интернэшнл» (ОГРН 1118603008655)</w:t>
      </w:r>
      <w:r w:rsidRPr="0074064C">
        <w:rPr>
          <w:sz w:val="22"/>
          <w:szCs w:val="22"/>
        </w:rPr>
        <w:t xml:space="preserve"> </w:t>
      </w:r>
      <w:r w:rsidR="003A3899">
        <w:rPr>
          <w:sz w:val="22"/>
          <w:szCs w:val="22"/>
        </w:rPr>
        <w:t xml:space="preserve">и о </w:t>
      </w:r>
      <w:r w:rsidRPr="0074064C">
        <w:rPr>
          <w:sz w:val="22"/>
          <w:szCs w:val="22"/>
        </w:rPr>
        <w:t>выявленных нарушени</w:t>
      </w:r>
      <w:r w:rsidR="003A3899">
        <w:rPr>
          <w:sz w:val="22"/>
          <w:szCs w:val="22"/>
        </w:rPr>
        <w:t>ях</w:t>
      </w:r>
      <w:r w:rsidRPr="0074064C">
        <w:rPr>
          <w:sz w:val="22"/>
          <w:szCs w:val="22"/>
        </w:rPr>
        <w:t xml:space="preserve"> </w:t>
      </w:r>
      <w:r w:rsidR="002365A3" w:rsidRPr="002365A3">
        <w:rPr>
          <w:bCs/>
          <w:sz w:val="22"/>
          <w:szCs w:val="22"/>
        </w:rPr>
        <w:t xml:space="preserve">пункта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2365A3" w:rsidRPr="002365A3">
        <w:rPr>
          <w:bCs/>
          <w:sz w:val="22"/>
          <w:szCs w:val="22"/>
        </w:rPr>
        <w:t>саморегулируемой</w:t>
      </w:r>
      <w:proofErr w:type="spellEnd"/>
      <w:r w:rsidR="002365A3" w:rsidRPr="002365A3">
        <w:rPr>
          <w:bCs/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2365A3" w:rsidRPr="002365A3">
        <w:rPr>
          <w:bCs/>
          <w:sz w:val="22"/>
          <w:szCs w:val="22"/>
        </w:rPr>
        <w:t xml:space="preserve"> </w:t>
      </w:r>
      <w:proofErr w:type="gramStart"/>
      <w:r w:rsidR="002365A3" w:rsidRPr="002365A3">
        <w:rPr>
          <w:bCs/>
          <w:sz w:val="22"/>
          <w:szCs w:val="22"/>
        </w:rPr>
        <w:t xml:space="preserve">пункта 4.1 квалификационного стандарта руководителей и специалистов членов </w:t>
      </w:r>
      <w:proofErr w:type="spellStart"/>
      <w:r w:rsidR="002365A3" w:rsidRPr="002365A3">
        <w:rPr>
          <w:bCs/>
          <w:sz w:val="22"/>
          <w:szCs w:val="22"/>
        </w:rPr>
        <w:lastRenderedPageBreak/>
        <w:t>Саморегулируемой</w:t>
      </w:r>
      <w:proofErr w:type="spellEnd"/>
      <w:r w:rsidR="002365A3" w:rsidRPr="002365A3">
        <w:rPr>
          <w:bCs/>
          <w:sz w:val="22"/>
          <w:szCs w:val="22"/>
        </w:rPr>
        <w:t xml:space="preserve"> организации «Союз проектировщиков Югры»,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Югры» от 25.05.2017 протокол № 193 (в ред. от 22.06.2017, протокол № 195 (в ред. от 26.04.2018 протокол № 215)).</w:t>
      </w:r>
      <w:proofErr w:type="gramEnd"/>
    </w:p>
    <w:p w:rsidR="004273B0" w:rsidRPr="0074064C" w:rsidRDefault="004273B0" w:rsidP="004273B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>» от 17.04.</w:t>
      </w:r>
      <w:r>
        <w:rPr>
          <w:sz w:val="22"/>
          <w:szCs w:val="22"/>
        </w:rPr>
        <w:t>2009, протокол № 2 (в ред. от 0</w:t>
      </w:r>
      <w:r w:rsidRPr="0074064C">
        <w:rPr>
          <w:sz w:val="22"/>
          <w:szCs w:val="22"/>
        </w:rPr>
        <w:t>5.0</w:t>
      </w:r>
      <w:r>
        <w:rPr>
          <w:sz w:val="22"/>
          <w:szCs w:val="22"/>
        </w:rPr>
        <w:t>3.2021 г. протокол № 22</w:t>
      </w:r>
      <w:r w:rsidRPr="0074064C">
        <w:rPr>
          <w:sz w:val="22"/>
          <w:szCs w:val="22"/>
        </w:rPr>
        <w:t xml:space="preserve">)). </w:t>
      </w:r>
    </w:p>
    <w:p w:rsidR="002365A3" w:rsidRPr="002365A3" w:rsidRDefault="004273B0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  <w:t>В</w:t>
      </w:r>
      <w:r w:rsidR="002365A3" w:rsidRPr="002365A3">
        <w:rPr>
          <w:sz w:val="22"/>
          <w:szCs w:val="22"/>
        </w:rPr>
        <w:t>ынести члену СРО «Союз проектировщиков Югры» ООО «Контакт Интернэшнл»:</w:t>
      </w:r>
    </w:p>
    <w:p w:rsidR="002365A3" w:rsidRPr="002365A3" w:rsidRDefault="002365A3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2365A3">
        <w:rPr>
          <w:sz w:val="22"/>
          <w:szCs w:val="22"/>
        </w:rPr>
        <w:t xml:space="preserve">- </w:t>
      </w:r>
      <w:r w:rsidRPr="002365A3">
        <w:rPr>
          <w:b/>
          <w:sz w:val="22"/>
          <w:szCs w:val="22"/>
          <w:u w:val="single"/>
        </w:rPr>
        <w:t xml:space="preserve">Предписание </w:t>
      </w:r>
      <w:r w:rsidRPr="002365A3">
        <w:rPr>
          <w:sz w:val="22"/>
          <w:szCs w:val="22"/>
        </w:rPr>
        <w:t xml:space="preserve">об обязательном устранении ООО «Контакт Интернэшнл»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2365A3">
        <w:rPr>
          <w:sz w:val="22"/>
          <w:szCs w:val="22"/>
          <w:u w:val="single"/>
        </w:rPr>
        <w:t>а именно</w:t>
      </w:r>
      <w:r w:rsidRPr="002365A3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в срок</w:t>
      </w:r>
      <w:proofErr w:type="gramEnd"/>
      <w:r w:rsidRPr="002365A3">
        <w:rPr>
          <w:sz w:val="22"/>
          <w:szCs w:val="22"/>
        </w:rPr>
        <w:t xml:space="preserve">, не </w:t>
      </w:r>
      <w:proofErr w:type="gramStart"/>
      <w:r w:rsidRPr="002365A3">
        <w:rPr>
          <w:sz w:val="22"/>
          <w:szCs w:val="22"/>
        </w:rPr>
        <w:t>превышающий</w:t>
      </w:r>
      <w:proofErr w:type="gramEnd"/>
      <w:r w:rsidRPr="002365A3">
        <w:rPr>
          <w:sz w:val="22"/>
          <w:szCs w:val="22"/>
        </w:rPr>
        <w:t xml:space="preserve"> 60 (шестидесяти) дней со дня вынесения Решения Дисциплинарной комиссии СРО «Союз проектировщиков Югры».</w:t>
      </w:r>
    </w:p>
    <w:p w:rsidR="002365A3" w:rsidRPr="002365A3" w:rsidRDefault="002365A3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2365A3">
        <w:rPr>
          <w:sz w:val="22"/>
          <w:szCs w:val="22"/>
        </w:rPr>
        <w:t>2.</w:t>
      </w:r>
      <w:r w:rsidRPr="002365A3">
        <w:rPr>
          <w:sz w:val="22"/>
          <w:szCs w:val="22"/>
        </w:rPr>
        <w:tab/>
        <w:t xml:space="preserve">ООО «Контакт Интернэшнл»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2"/>
          <w:szCs w:val="22"/>
        </w:rPr>
        <w:t>СРО </w:t>
      </w:r>
      <w:r w:rsidRPr="002365A3">
        <w:rPr>
          <w:sz w:val="22"/>
          <w:szCs w:val="22"/>
        </w:rPr>
        <w:t>«Союз проектировщиков Югры» ООО «Контакт Интернэшнл» будет рассмотрено на заседании Правления СРО «Союз проектировщиков Югры».</w:t>
      </w:r>
    </w:p>
    <w:p w:rsidR="002365A3" w:rsidRPr="002365A3" w:rsidRDefault="002365A3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2365A3">
        <w:rPr>
          <w:sz w:val="22"/>
          <w:szCs w:val="22"/>
        </w:rPr>
        <w:t>3.</w:t>
      </w:r>
      <w:r w:rsidRPr="002365A3">
        <w:rPr>
          <w:sz w:val="22"/>
          <w:szCs w:val="22"/>
        </w:rPr>
        <w:tab/>
      </w:r>
      <w:r w:rsidRPr="002365A3">
        <w:rPr>
          <w:bCs/>
          <w:sz w:val="22"/>
          <w:szCs w:val="22"/>
        </w:rPr>
        <w:t>Заместителю Генерального директора по производству</w:t>
      </w:r>
      <w:r w:rsidRPr="002365A3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</w:t>
      </w:r>
      <w:r>
        <w:rPr>
          <w:sz w:val="22"/>
          <w:szCs w:val="22"/>
        </w:rPr>
        <w:t>ООО </w:t>
      </w:r>
      <w:r w:rsidRPr="002365A3">
        <w:rPr>
          <w:sz w:val="22"/>
          <w:szCs w:val="22"/>
        </w:rPr>
        <w:t>«Контакт Интернэшнл».</w:t>
      </w:r>
    </w:p>
    <w:p w:rsidR="00694530" w:rsidRPr="0074064C" w:rsidRDefault="00694530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937444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273B0" w:rsidRDefault="004273B0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2365A3">
        <w:rPr>
          <w:b/>
          <w:sz w:val="22"/>
          <w:szCs w:val="22"/>
        </w:rPr>
        <w:t>Е.Ю</w:t>
      </w:r>
      <w:r w:rsidR="00577DBF" w:rsidRPr="0074064C">
        <w:rPr>
          <w:b/>
          <w:sz w:val="22"/>
          <w:szCs w:val="22"/>
        </w:rPr>
        <w:t xml:space="preserve">. </w:t>
      </w:r>
      <w:r w:rsidR="002365A3">
        <w:rPr>
          <w:b/>
          <w:sz w:val="22"/>
          <w:szCs w:val="22"/>
        </w:rPr>
        <w:t xml:space="preserve">Муленков 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E3" w:rsidRDefault="003673E3" w:rsidP="0087249D">
      <w:r>
        <w:separator/>
      </w:r>
    </w:p>
  </w:endnote>
  <w:endnote w:type="continuationSeparator" w:id="0">
    <w:p w:rsidR="003673E3" w:rsidRDefault="003673E3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3673E3" w:rsidRDefault="00267E4F" w:rsidP="0087249D">
        <w:pPr>
          <w:pStyle w:val="ae"/>
          <w:jc w:val="right"/>
        </w:pPr>
        <w:fldSimple w:instr=" PAGE   \* MERGEFORMAT ">
          <w:r w:rsidR="003A389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E3" w:rsidRDefault="003673E3" w:rsidP="0087249D">
      <w:r>
        <w:separator/>
      </w:r>
    </w:p>
  </w:footnote>
  <w:footnote w:type="continuationSeparator" w:id="0">
    <w:p w:rsidR="003673E3" w:rsidRDefault="003673E3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F120-FDE0-412E-98AB-87771C5F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655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17</cp:revision>
  <cp:lastPrinted>2021-05-31T12:22:00Z</cp:lastPrinted>
  <dcterms:created xsi:type="dcterms:W3CDTF">2020-10-30T04:35:00Z</dcterms:created>
  <dcterms:modified xsi:type="dcterms:W3CDTF">2021-05-31T12:22:00Z</dcterms:modified>
</cp:coreProperties>
</file>